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EA" w:rsidRPr="004E59EA" w:rsidRDefault="004E59EA" w:rsidP="004E59EA">
      <w:pPr>
        <w:autoSpaceDE w:val="0"/>
        <w:autoSpaceDN w:val="0"/>
        <w:adjustRightInd w:val="0"/>
        <w:jc w:val="both"/>
        <w:rPr>
          <w:b/>
          <w:color w:val="000000"/>
          <w:sz w:val="28"/>
          <w:szCs w:val="28"/>
        </w:rPr>
      </w:pPr>
    </w:p>
    <w:p w:rsidR="00F9445C" w:rsidRPr="004E59EA" w:rsidRDefault="00F9445C" w:rsidP="004C6E0C">
      <w:pPr>
        <w:autoSpaceDE w:val="0"/>
        <w:autoSpaceDN w:val="0"/>
        <w:adjustRightInd w:val="0"/>
        <w:jc w:val="both"/>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F33B02" w:rsidRDefault="00F33B02" w:rsidP="00F9445C">
      <w:pPr>
        <w:jc w:val="center"/>
        <w:rPr>
          <w:sz w:val="44"/>
          <w:szCs w:val="44"/>
        </w:rPr>
      </w:pPr>
      <w:r>
        <w:rPr>
          <w:sz w:val="44"/>
          <w:szCs w:val="44"/>
        </w:rPr>
        <w:t xml:space="preserve">Acme Fresh Market </w:t>
      </w:r>
    </w:p>
    <w:p w:rsidR="00475436" w:rsidRDefault="003C2A45" w:rsidP="00F9445C">
      <w:pPr>
        <w:jc w:val="center"/>
        <w:rPr>
          <w:sz w:val="44"/>
          <w:szCs w:val="44"/>
        </w:rPr>
      </w:pPr>
      <w:r>
        <w:rPr>
          <w:sz w:val="44"/>
          <w:szCs w:val="44"/>
        </w:rPr>
        <w:t>Today’s Bride</w:t>
      </w:r>
      <w:r w:rsidR="00F33B02">
        <w:rPr>
          <w:sz w:val="44"/>
          <w:szCs w:val="44"/>
        </w:rPr>
        <w:t xml:space="preserve"> Wedding Cake Show</w:t>
      </w:r>
    </w:p>
    <w:p w:rsidR="00F9445C" w:rsidRDefault="00F9445C" w:rsidP="00F9445C">
      <w:pPr>
        <w:jc w:val="center"/>
        <w:rPr>
          <w:sz w:val="44"/>
          <w:szCs w:val="44"/>
        </w:rPr>
      </w:pPr>
      <w:r w:rsidRPr="005B71E4">
        <w:rPr>
          <w:sz w:val="44"/>
          <w:szCs w:val="44"/>
        </w:rPr>
        <w:t xml:space="preserve">Official </w:t>
      </w:r>
      <w:r>
        <w:rPr>
          <w:sz w:val="44"/>
          <w:szCs w:val="44"/>
        </w:rPr>
        <w:t xml:space="preserve">Contest </w:t>
      </w:r>
      <w:r w:rsidRPr="005B71E4">
        <w:rPr>
          <w:sz w:val="44"/>
          <w:szCs w:val="44"/>
        </w:rPr>
        <w:t>Rules</w:t>
      </w:r>
    </w:p>
    <w:p w:rsidR="005434B8" w:rsidRPr="004E59EA" w:rsidRDefault="005434B8" w:rsidP="004E59EA">
      <w:pPr>
        <w:autoSpaceDE w:val="0"/>
        <w:autoSpaceDN w:val="0"/>
        <w:adjustRightInd w:val="0"/>
        <w:jc w:val="both"/>
        <w:rPr>
          <w:b/>
          <w:color w:val="000000"/>
          <w:u w:val="single"/>
        </w:rPr>
      </w:pPr>
    </w:p>
    <w:p w:rsidR="00F9445C" w:rsidRPr="00F9445C" w:rsidRDefault="00F9445C" w:rsidP="004E59EA">
      <w:pPr>
        <w:autoSpaceDE w:val="0"/>
        <w:autoSpaceDN w:val="0"/>
        <w:adjustRightInd w:val="0"/>
        <w:jc w:val="both"/>
        <w:rPr>
          <w:color w:val="000000"/>
        </w:rPr>
      </w:pPr>
    </w:p>
    <w:p w:rsidR="00F9445C" w:rsidRPr="00363CBA" w:rsidRDefault="00F9445C" w:rsidP="00363CBA">
      <w:pPr>
        <w:jc w:val="both"/>
        <w:rPr>
          <w:sz w:val="28"/>
          <w:szCs w:val="28"/>
        </w:rPr>
      </w:pPr>
      <w:r w:rsidRPr="00363CBA">
        <w:rPr>
          <w:sz w:val="28"/>
          <w:szCs w:val="28"/>
        </w:rPr>
        <w:t xml:space="preserve">The </w:t>
      </w:r>
      <w:r w:rsidR="00CE3C3D">
        <w:rPr>
          <w:sz w:val="28"/>
          <w:szCs w:val="28"/>
        </w:rPr>
        <w:t>Contest</w:t>
      </w:r>
      <w:r w:rsidRPr="00363CBA">
        <w:rPr>
          <w:sz w:val="28"/>
          <w:szCs w:val="28"/>
        </w:rPr>
        <w:t xml:space="preserve"> is subject to these Official Rules except as expressly stated otherwise. No purchase necessary to enter or win. A purchase or payment will not increase your chances of winning. The </w:t>
      </w:r>
      <w:r w:rsidR="00CE3C3D">
        <w:rPr>
          <w:sz w:val="28"/>
          <w:szCs w:val="28"/>
        </w:rPr>
        <w:t>Contest</w:t>
      </w:r>
      <w:r w:rsidRPr="00363CBA">
        <w:rPr>
          <w:sz w:val="28"/>
          <w:szCs w:val="28"/>
        </w:rPr>
        <w:t xml:space="preserve"> is sponsored by Acme Fresh Market, PO Box 1910, Akron, OH 44309 (the “Sponsor”)</w:t>
      </w:r>
    </w:p>
    <w:p w:rsidR="00F9445C" w:rsidRPr="00363CBA" w:rsidRDefault="00F9445C" w:rsidP="00363CBA">
      <w:pPr>
        <w:autoSpaceDE w:val="0"/>
        <w:autoSpaceDN w:val="0"/>
        <w:adjustRightInd w:val="0"/>
        <w:ind w:left="450"/>
        <w:jc w:val="both"/>
        <w:rPr>
          <w:color w:val="000000"/>
          <w:sz w:val="28"/>
          <w:szCs w:val="28"/>
        </w:rPr>
      </w:pPr>
    </w:p>
    <w:p w:rsidR="00F9445C" w:rsidRPr="00363CBA" w:rsidRDefault="00F9445C" w:rsidP="00363CBA">
      <w:pPr>
        <w:autoSpaceDE w:val="0"/>
        <w:autoSpaceDN w:val="0"/>
        <w:adjustRightInd w:val="0"/>
        <w:jc w:val="both"/>
        <w:rPr>
          <w:color w:val="000000"/>
          <w:sz w:val="28"/>
          <w:szCs w:val="28"/>
        </w:rPr>
      </w:pPr>
    </w:p>
    <w:p w:rsidR="004C6E0C" w:rsidRPr="00475436" w:rsidRDefault="00F9445C" w:rsidP="00475436">
      <w:pPr>
        <w:pStyle w:val="ListParagraph"/>
        <w:numPr>
          <w:ilvl w:val="0"/>
          <w:numId w:val="4"/>
        </w:numPr>
        <w:tabs>
          <w:tab w:val="left" w:pos="450"/>
        </w:tabs>
        <w:ind w:left="450" w:hanging="450"/>
        <w:jc w:val="both"/>
        <w:rPr>
          <w:rFonts w:ascii="Times New Roman" w:hAnsi="Times New Roman" w:cs="Times New Roman"/>
          <w:sz w:val="28"/>
          <w:szCs w:val="28"/>
        </w:rPr>
      </w:pPr>
      <w:r w:rsidRPr="00363CBA">
        <w:rPr>
          <w:rFonts w:ascii="Times New Roman" w:hAnsi="Times New Roman" w:cs="Times New Roman"/>
          <w:b/>
          <w:sz w:val="28"/>
          <w:szCs w:val="28"/>
        </w:rPr>
        <w:t>Eligibility</w:t>
      </w:r>
      <w:r w:rsidRPr="00363CBA">
        <w:rPr>
          <w:rFonts w:ascii="Times New Roman" w:hAnsi="Times New Roman" w:cs="Times New Roman"/>
          <w:sz w:val="28"/>
          <w:szCs w:val="28"/>
        </w:rPr>
        <w:t xml:space="preserve">: The </w:t>
      </w:r>
      <w:r w:rsidR="00CE3C3D">
        <w:rPr>
          <w:rFonts w:ascii="Times New Roman" w:hAnsi="Times New Roman" w:cs="Times New Roman"/>
          <w:sz w:val="28"/>
          <w:szCs w:val="28"/>
        </w:rPr>
        <w:t>Contest</w:t>
      </w:r>
      <w:r w:rsidRPr="00363CBA">
        <w:rPr>
          <w:rFonts w:ascii="Times New Roman" w:hAnsi="Times New Roman" w:cs="Times New Roman"/>
          <w:sz w:val="28"/>
          <w:szCs w:val="28"/>
        </w:rPr>
        <w:t xml:space="preserve"> is open to legal residents of Ohio who are at least </w:t>
      </w:r>
      <w:r w:rsidRPr="006412CA">
        <w:rPr>
          <w:rFonts w:ascii="Times New Roman" w:hAnsi="Times New Roman" w:cs="Times New Roman"/>
          <w:sz w:val="28"/>
          <w:szCs w:val="28"/>
        </w:rPr>
        <w:t>eighteen (18) years</w:t>
      </w:r>
      <w:r w:rsidRPr="00363CBA">
        <w:rPr>
          <w:rFonts w:ascii="Times New Roman" w:hAnsi="Times New Roman" w:cs="Times New Roman"/>
          <w:sz w:val="28"/>
          <w:szCs w:val="28"/>
        </w:rPr>
        <w:t xml:space="preserve"> old at the </w:t>
      </w:r>
      <w:r w:rsidR="00CE3C3D">
        <w:rPr>
          <w:rFonts w:ascii="Times New Roman" w:hAnsi="Times New Roman" w:cs="Times New Roman"/>
          <w:sz w:val="28"/>
          <w:szCs w:val="28"/>
        </w:rPr>
        <w:t>Contest</w:t>
      </w:r>
      <w:r w:rsidRPr="00363CBA">
        <w:rPr>
          <w:rFonts w:ascii="Times New Roman" w:hAnsi="Times New Roman" w:cs="Times New Roman"/>
          <w:sz w:val="28"/>
          <w:szCs w:val="28"/>
        </w:rPr>
        <w:t xml:space="preserve"> start date. The </w:t>
      </w:r>
      <w:r w:rsidR="00CE3C3D">
        <w:rPr>
          <w:rFonts w:ascii="Times New Roman" w:hAnsi="Times New Roman" w:cs="Times New Roman"/>
          <w:sz w:val="28"/>
          <w:szCs w:val="28"/>
        </w:rPr>
        <w:t>Contest</w:t>
      </w:r>
      <w:r w:rsidRPr="00363CBA">
        <w:rPr>
          <w:rFonts w:ascii="Times New Roman" w:hAnsi="Times New Roman" w:cs="Times New Roman"/>
          <w:sz w:val="28"/>
          <w:szCs w:val="28"/>
        </w:rPr>
        <w:t xml:space="preserve"> is subject to all applicable federal, state and local laws, rules and regulations. Void where prohibited. </w:t>
      </w:r>
    </w:p>
    <w:p w:rsidR="00F9445C" w:rsidRPr="00363CBA" w:rsidRDefault="00F9445C" w:rsidP="00700CC5">
      <w:pPr>
        <w:autoSpaceDE w:val="0"/>
        <w:autoSpaceDN w:val="0"/>
        <w:adjustRightInd w:val="0"/>
        <w:ind w:left="540" w:hanging="540"/>
        <w:jc w:val="both"/>
        <w:rPr>
          <w:color w:val="000000"/>
          <w:sz w:val="28"/>
          <w:szCs w:val="28"/>
        </w:rPr>
      </w:pPr>
      <w:r w:rsidRPr="00363CBA">
        <w:rPr>
          <w:color w:val="000000"/>
          <w:sz w:val="28"/>
          <w:szCs w:val="28"/>
        </w:rPr>
        <w:t xml:space="preserve">2. </w:t>
      </w:r>
      <w:r w:rsidRPr="00363CBA">
        <w:rPr>
          <w:color w:val="000000"/>
          <w:sz w:val="28"/>
          <w:szCs w:val="28"/>
        </w:rPr>
        <w:tab/>
      </w:r>
      <w:r w:rsidR="00CE3C3D">
        <w:rPr>
          <w:b/>
          <w:color w:val="000000"/>
          <w:sz w:val="28"/>
          <w:szCs w:val="28"/>
        </w:rPr>
        <w:t>Contest</w:t>
      </w:r>
      <w:r w:rsidRPr="00363CBA">
        <w:rPr>
          <w:b/>
          <w:color w:val="000000"/>
          <w:sz w:val="28"/>
          <w:szCs w:val="28"/>
        </w:rPr>
        <w:t xml:space="preserve"> Period</w:t>
      </w:r>
      <w:r w:rsidRPr="006412CA">
        <w:rPr>
          <w:color w:val="000000"/>
          <w:sz w:val="28"/>
          <w:szCs w:val="28"/>
        </w:rPr>
        <w:t xml:space="preserve">: </w:t>
      </w:r>
      <w:r w:rsidR="00CE3C3D" w:rsidRPr="006412CA">
        <w:rPr>
          <w:color w:val="000000"/>
          <w:sz w:val="28"/>
          <w:szCs w:val="28"/>
        </w:rPr>
        <w:t>Contest</w:t>
      </w:r>
      <w:r w:rsidR="00094F0A" w:rsidRPr="006412CA">
        <w:rPr>
          <w:color w:val="000000"/>
          <w:sz w:val="28"/>
          <w:szCs w:val="28"/>
        </w:rPr>
        <w:t xml:space="preserve"> begins </w:t>
      </w:r>
      <w:r w:rsidR="0002648A" w:rsidRPr="006412CA">
        <w:rPr>
          <w:color w:val="000000"/>
          <w:sz w:val="28"/>
          <w:szCs w:val="28"/>
        </w:rPr>
        <w:t xml:space="preserve">at </w:t>
      </w:r>
      <w:r w:rsidR="003C2A45">
        <w:rPr>
          <w:color w:val="000000"/>
          <w:sz w:val="28"/>
          <w:szCs w:val="28"/>
        </w:rPr>
        <w:t>1</w:t>
      </w:r>
      <w:r w:rsidR="002959E6">
        <w:rPr>
          <w:color w:val="000000"/>
          <w:sz w:val="28"/>
          <w:szCs w:val="28"/>
        </w:rPr>
        <w:t>0</w:t>
      </w:r>
      <w:r w:rsidR="00F33B02" w:rsidRPr="006412CA">
        <w:rPr>
          <w:color w:val="000000"/>
          <w:sz w:val="28"/>
          <w:szCs w:val="28"/>
        </w:rPr>
        <w:t xml:space="preserve">:00 </w:t>
      </w:r>
      <w:r w:rsidR="003C2A45">
        <w:rPr>
          <w:color w:val="000000"/>
          <w:sz w:val="28"/>
          <w:szCs w:val="28"/>
        </w:rPr>
        <w:t>a</w:t>
      </w:r>
      <w:r w:rsidR="00F33B02" w:rsidRPr="006412CA">
        <w:rPr>
          <w:color w:val="000000"/>
          <w:sz w:val="28"/>
          <w:szCs w:val="28"/>
        </w:rPr>
        <w:t>m</w:t>
      </w:r>
      <w:r w:rsidR="0002648A" w:rsidRPr="006412CA">
        <w:rPr>
          <w:color w:val="000000"/>
          <w:sz w:val="28"/>
          <w:szCs w:val="28"/>
        </w:rPr>
        <w:t xml:space="preserve"> on </w:t>
      </w:r>
      <w:r w:rsidR="003C2A45">
        <w:rPr>
          <w:color w:val="000000"/>
          <w:sz w:val="28"/>
          <w:szCs w:val="28"/>
        </w:rPr>
        <w:t>Sund</w:t>
      </w:r>
      <w:r w:rsidR="0002648A" w:rsidRPr="006412CA">
        <w:rPr>
          <w:color w:val="000000"/>
          <w:sz w:val="28"/>
          <w:szCs w:val="28"/>
        </w:rPr>
        <w:t xml:space="preserve">ay, </w:t>
      </w:r>
      <w:r w:rsidR="0056609B">
        <w:rPr>
          <w:color w:val="000000"/>
          <w:sz w:val="28"/>
          <w:szCs w:val="28"/>
        </w:rPr>
        <w:t xml:space="preserve">January </w:t>
      </w:r>
      <w:r w:rsidR="00AF667E">
        <w:rPr>
          <w:color w:val="000000"/>
          <w:sz w:val="28"/>
          <w:szCs w:val="28"/>
        </w:rPr>
        <w:t>12</w:t>
      </w:r>
      <w:r w:rsidR="0002648A" w:rsidRPr="006412CA">
        <w:rPr>
          <w:color w:val="000000"/>
          <w:sz w:val="28"/>
          <w:szCs w:val="28"/>
        </w:rPr>
        <w:t>, 201</w:t>
      </w:r>
      <w:r w:rsidR="00AF667E">
        <w:rPr>
          <w:color w:val="000000"/>
          <w:sz w:val="28"/>
          <w:szCs w:val="28"/>
        </w:rPr>
        <w:t>9</w:t>
      </w:r>
      <w:r w:rsidRPr="006412CA">
        <w:rPr>
          <w:color w:val="000000"/>
          <w:sz w:val="28"/>
          <w:szCs w:val="28"/>
        </w:rPr>
        <w:t xml:space="preserve"> and ends </w:t>
      </w:r>
      <w:r w:rsidR="0002648A" w:rsidRPr="006412CA">
        <w:rPr>
          <w:color w:val="000000"/>
          <w:sz w:val="28"/>
          <w:szCs w:val="28"/>
        </w:rPr>
        <w:t xml:space="preserve">at </w:t>
      </w:r>
      <w:r w:rsidR="00094F0A" w:rsidRPr="006412CA">
        <w:rPr>
          <w:color w:val="000000"/>
          <w:sz w:val="28"/>
          <w:szCs w:val="28"/>
        </w:rPr>
        <w:t xml:space="preserve">the </w:t>
      </w:r>
      <w:r w:rsidR="00346A06" w:rsidRPr="006412CA">
        <w:rPr>
          <w:color w:val="000000"/>
          <w:sz w:val="28"/>
          <w:szCs w:val="28"/>
        </w:rPr>
        <w:t xml:space="preserve">conclusion </w:t>
      </w:r>
      <w:r w:rsidR="00094F0A" w:rsidRPr="006412CA">
        <w:rPr>
          <w:color w:val="000000"/>
          <w:sz w:val="28"/>
          <w:szCs w:val="28"/>
        </w:rPr>
        <w:t>of the event – no later than</w:t>
      </w:r>
      <w:r w:rsidR="007D23CE" w:rsidRPr="006412CA">
        <w:rPr>
          <w:color w:val="000000"/>
          <w:sz w:val="28"/>
          <w:szCs w:val="28"/>
        </w:rPr>
        <w:t xml:space="preserve"> </w:t>
      </w:r>
      <w:r w:rsidR="002959E6">
        <w:rPr>
          <w:color w:val="000000"/>
          <w:sz w:val="28"/>
          <w:szCs w:val="28"/>
        </w:rPr>
        <w:t>5</w:t>
      </w:r>
      <w:r w:rsidR="007D23CE" w:rsidRPr="006412CA">
        <w:rPr>
          <w:color w:val="000000"/>
          <w:sz w:val="28"/>
          <w:szCs w:val="28"/>
        </w:rPr>
        <w:t>:</w:t>
      </w:r>
      <w:r w:rsidR="003C2A45">
        <w:rPr>
          <w:color w:val="000000"/>
          <w:sz w:val="28"/>
          <w:szCs w:val="28"/>
        </w:rPr>
        <w:t>0</w:t>
      </w:r>
      <w:r w:rsidR="007D23CE" w:rsidRPr="006412CA">
        <w:rPr>
          <w:color w:val="000000"/>
          <w:sz w:val="28"/>
          <w:szCs w:val="28"/>
        </w:rPr>
        <w:t>0 pm</w:t>
      </w:r>
      <w:r w:rsidR="0002648A" w:rsidRPr="006412CA">
        <w:rPr>
          <w:color w:val="000000"/>
          <w:sz w:val="28"/>
          <w:szCs w:val="28"/>
        </w:rPr>
        <w:t xml:space="preserve"> on </w:t>
      </w:r>
      <w:r w:rsidR="003C2A45">
        <w:rPr>
          <w:color w:val="000000"/>
          <w:sz w:val="28"/>
          <w:szCs w:val="28"/>
        </w:rPr>
        <w:t>Sund</w:t>
      </w:r>
      <w:r w:rsidR="00F33B02" w:rsidRPr="006412CA">
        <w:rPr>
          <w:color w:val="000000"/>
          <w:sz w:val="28"/>
          <w:szCs w:val="28"/>
        </w:rPr>
        <w:t>ay</w:t>
      </w:r>
      <w:r w:rsidR="0002648A" w:rsidRPr="006412CA">
        <w:rPr>
          <w:color w:val="000000"/>
          <w:sz w:val="28"/>
          <w:szCs w:val="28"/>
        </w:rPr>
        <w:t xml:space="preserve">, </w:t>
      </w:r>
      <w:r w:rsidR="0056609B">
        <w:rPr>
          <w:color w:val="000000"/>
          <w:sz w:val="28"/>
          <w:szCs w:val="28"/>
        </w:rPr>
        <w:t>January</w:t>
      </w:r>
      <w:r w:rsidR="00AF667E">
        <w:rPr>
          <w:color w:val="000000"/>
          <w:sz w:val="28"/>
          <w:szCs w:val="28"/>
        </w:rPr>
        <w:t xml:space="preserve"> 12</w:t>
      </w:r>
      <w:r w:rsidRPr="006412CA">
        <w:rPr>
          <w:color w:val="000000"/>
          <w:sz w:val="28"/>
          <w:szCs w:val="28"/>
        </w:rPr>
        <w:t>, 201</w:t>
      </w:r>
      <w:r w:rsidR="00AF667E">
        <w:rPr>
          <w:color w:val="000000"/>
          <w:sz w:val="28"/>
          <w:szCs w:val="28"/>
        </w:rPr>
        <w:t>9</w:t>
      </w:r>
      <w:r w:rsidR="00363CBA" w:rsidRPr="006412CA">
        <w:rPr>
          <w:color w:val="000000"/>
          <w:sz w:val="28"/>
          <w:szCs w:val="28"/>
        </w:rPr>
        <w:t xml:space="preserve">. </w:t>
      </w:r>
    </w:p>
    <w:p w:rsidR="004C6E0C" w:rsidRPr="00363CBA" w:rsidRDefault="004C6E0C" w:rsidP="00363CBA">
      <w:pPr>
        <w:autoSpaceDE w:val="0"/>
        <w:autoSpaceDN w:val="0"/>
        <w:adjustRightInd w:val="0"/>
        <w:jc w:val="both"/>
        <w:rPr>
          <w:color w:val="000000"/>
          <w:sz w:val="28"/>
          <w:szCs w:val="28"/>
        </w:rPr>
      </w:pPr>
    </w:p>
    <w:p w:rsidR="005434B8" w:rsidRPr="00363CBA" w:rsidRDefault="00F9445C" w:rsidP="00700CC5">
      <w:pPr>
        <w:tabs>
          <w:tab w:val="left" w:pos="540"/>
        </w:tabs>
        <w:autoSpaceDE w:val="0"/>
        <w:autoSpaceDN w:val="0"/>
        <w:adjustRightInd w:val="0"/>
        <w:ind w:left="540" w:hanging="540"/>
        <w:jc w:val="both"/>
        <w:rPr>
          <w:color w:val="000000"/>
          <w:sz w:val="28"/>
          <w:szCs w:val="28"/>
        </w:rPr>
      </w:pPr>
      <w:r w:rsidRPr="006412CA">
        <w:rPr>
          <w:color w:val="000000"/>
          <w:sz w:val="28"/>
          <w:szCs w:val="28"/>
        </w:rPr>
        <w:t xml:space="preserve">3.  </w:t>
      </w:r>
      <w:r w:rsidRPr="006412CA">
        <w:rPr>
          <w:color w:val="000000"/>
          <w:sz w:val="28"/>
          <w:szCs w:val="28"/>
        </w:rPr>
        <w:tab/>
      </w:r>
      <w:r w:rsidRPr="006412CA">
        <w:rPr>
          <w:b/>
          <w:color w:val="000000"/>
          <w:sz w:val="28"/>
          <w:szCs w:val="28"/>
        </w:rPr>
        <w:t xml:space="preserve">How to Enter the </w:t>
      </w:r>
      <w:r w:rsidR="00CE3C3D" w:rsidRPr="006412CA">
        <w:rPr>
          <w:b/>
          <w:color w:val="000000"/>
          <w:sz w:val="28"/>
          <w:szCs w:val="28"/>
        </w:rPr>
        <w:t>Contest</w:t>
      </w:r>
      <w:r w:rsidRPr="006412CA">
        <w:rPr>
          <w:color w:val="000000"/>
          <w:sz w:val="28"/>
          <w:szCs w:val="28"/>
        </w:rPr>
        <w:t xml:space="preserve">: </w:t>
      </w:r>
      <w:r w:rsidR="007D23CE" w:rsidRPr="006412CA">
        <w:rPr>
          <w:color w:val="000000"/>
          <w:sz w:val="28"/>
          <w:szCs w:val="28"/>
        </w:rPr>
        <w:t xml:space="preserve">Visit the Acme Fresh Market </w:t>
      </w:r>
      <w:r w:rsidR="0036451D">
        <w:rPr>
          <w:color w:val="000000"/>
          <w:sz w:val="28"/>
          <w:szCs w:val="28"/>
        </w:rPr>
        <w:t>Floral</w:t>
      </w:r>
      <w:r w:rsidR="0056609B">
        <w:rPr>
          <w:color w:val="000000"/>
          <w:sz w:val="28"/>
          <w:szCs w:val="28"/>
        </w:rPr>
        <w:t>/Catering/Wedding Cake</w:t>
      </w:r>
      <w:r w:rsidR="007D23CE" w:rsidRPr="006412CA">
        <w:rPr>
          <w:color w:val="000000"/>
          <w:sz w:val="28"/>
          <w:szCs w:val="28"/>
        </w:rPr>
        <w:t xml:space="preserve"> Booth at the </w:t>
      </w:r>
      <w:r w:rsidR="003C2A45">
        <w:rPr>
          <w:color w:val="000000"/>
          <w:sz w:val="28"/>
          <w:szCs w:val="28"/>
        </w:rPr>
        <w:t>Today’s Bride</w:t>
      </w:r>
      <w:r w:rsidR="007D23CE" w:rsidRPr="006412CA">
        <w:rPr>
          <w:color w:val="000000"/>
          <w:sz w:val="28"/>
          <w:szCs w:val="28"/>
        </w:rPr>
        <w:t xml:space="preserve"> Wedding Cake Show </w:t>
      </w:r>
      <w:r w:rsidR="00094F0A" w:rsidRPr="006412CA">
        <w:rPr>
          <w:color w:val="000000"/>
          <w:sz w:val="28"/>
          <w:szCs w:val="28"/>
        </w:rPr>
        <w:t>(</w:t>
      </w:r>
      <w:r w:rsidR="003C2A45">
        <w:rPr>
          <w:color w:val="000000"/>
          <w:sz w:val="28"/>
          <w:szCs w:val="28"/>
        </w:rPr>
        <w:t>John S. Knight Center at 77 E. Mill St., Akron</w:t>
      </w:r>
      <w:r w:rsidR="007D23CE" w:rsidRPr="006412CA">
        <w:rPr>
          <w:color w:val="000000"/>
          <w:sz w:val="28"/>
          <w:szCs w:val="28"/>
        </w:rPr>
        <w:t>);</w:t>
      </w:r>
      <w:r w:rsidR="005434B8" w:rsidRPr="00363CBA">
        <w:rPr>
          <w:color w:val="000000"/>
          <w:sz w:val="28"/>
          <w:szCs w:val="28"/>
        </w:rPr>
        <w:t xml:space="preserve"> complete the</w:t>
      </w:r>
      <w:r w:rsidRPr="00363CBA">
        <w:rPr>
          <w:color w:val="000000"/>
          <w:sz w:val="28"/>
          <w:szCs w:val="28"/>
        </w:rPr>
        <w:t xml:space="preserve"> entry</w:t>
      </w:r>
      <w:r w:rsidR="005434B8" w:rsidRPr="00363CBA">
        <w:rPr>
          <w:color w:val="000000"/>
          <w:sz w:val="28"/>
          <w:szCs w:val="28"/>
        </w:rPr>
        <w:t xml:space="preserve"> form</w:t>
      </w:r>
      <w:r w:rsidR="00AF667E">
        <w:rPr>
          <w:color w:val="000000"/>
          <w:sz w:val="28"/>
          <w:szCs w:val="28"/>
        </w:rPr>
        <w:t xml:space="preserve"> online and click Submit.  The entry form must be completed in </w:t>
      </w:r>
      <w:proofErr w:type="spellStart"/>
      <w:r w:rsidR="00AF667E">
        <w:rPr>
          <w:color w:val="000000"/>
          <w:sz w:val="28"/>
          <w:szCs w:val="28"/>
        </w:rPr>
        <w:t>it’s</w:t>
      </w:r>
      <w:proofErr w:type="spellEnd"/>
      <w:r w:rsidR="00AF667E">
        <w:rPr>
          <w:color w:val="000000"/>
          <w:sz w:val="28"/>
          <w:szCs w:val="28"/>
        </w:rPr>
        <w:t xml:space="preserve"> entirety to be eligible to win.  </w:t>
      </w:r>
      <w:r w:rsidR="005434B8" w:rsidRPr="00363CBA">
        <w:rPr>
          <w:color w:val="000000"/>
          <w:sz w:val="28"/>
          <w:szCs w:val="28"/>
        </w:rPr>
        <w:t>No purchase is ne</w:t>
      </w:r>
      <w:r w:rsidR="0002648A">
        <w:rPr>
          <w:color w:val="000000"/>
          <w:sz w:val="28"/>
          <w:szCs w:val="28"/>
        </w:rPr>
        <w:t xml:space="preserve">cessary to participate or win. </w:t>
      </w:r>
    </w:p>
    <w:p w:rsidR="005434B8" w:rsidRPr="00363CBA" w:rsidRDefault="005434B8" w:rsidP="00363CBA">
      <w:pPr>
        <w:autoSpaceDE w:val="0"/>
        <w:autoSpaceDN w:val="0"/>
        <w:adjustRightInd w:val="0"/>
        <w:jc w:val="both"/>
        <w:rPr>
          <w:color w:val="000000"/>
          <w:sz w:val="28"/>
          <w:szCs w:val="28"/>
        </w:rPr>
      </w:pPr>
    </w:p>
    <w:p w:rsidR="00F9445C" w:rsidRDefault="005434B8" w:rsidP="00700CC5">
      <w:pPr>
        <w:autoSpaceDE w:val="0"/>
        <w:autoSpaceDN w:val="0"/>
        <w:adjustRightInd w:val="0"/>
        <w:ind w:left="540"/>
        <w:jc w:val="both"/>
        <w:rPr>
          <w:sz w:val="28"/>
          <w:szCs w:val="28"/>
        </w:rPr>
      </w:pPr>
      <w:r w:rsidRPr="00363CBA">
        <w:rPr>
          <w:b/>
          <w:color w:val="000000"/>
          <w:sz w:val="28"/>
          <w:szCs w:val="28"/>
        </w:rPr>
        <w:t xml:space="preserve">Limit of (1) entry per </w:t>
      </w:r>
      <w:r w:rsidR="0002648A">
        <w:rPr>
          <w:b/>
          <w:color w:val="000000"/>
          <w:sz w:val="28"/>
          <w:szCs w:val="28"/>
        </w:rPr>
        <w:t>family</w:t>
      </w:r>
      <w:r w:rsidRPr="00363CBA">
        <w:rPr>
          <w:b/>
          <w:color w:val="000000"/>
          <w:sz w:val="28"/>
          <w:szCs w:val="28"/>
        </w:rPr>
        <w:t>.</w:t>
      </w:r>
      <w:r w:rsidRPr="00363CBA">
        <w:rPr>
          <w:color w:val="000000"/>
          <w:sz w:val="28"/>
          <w:szCs w:val="28"/>
        </w:rPr>
        <w:t xml:space="preserve"> </w:t>
      </w:r>
      <w:r w:rsidR="00157A82" w:rsidRPr="00363CBA">
        <w:rPr>
          <w:color w:val="000000"/>
          <w:sz w:val="28"/>
          <w:szCs w:val="28"/>
        </w:rPr>
        <w:t xml:space="preserve"> </w:t>
      </w:r>
      <w:r w:rsidR="00363CBA" w:rsidRPr="00363CBA">
        <w:rPr>
          <w:sz w:val="28"/>
          <w:szCs w:val="28"/>
        </w:rPr>
        <w:t>Sponsor is not responsible for late, incomplete, void, corrupted, garbled, misdirected, or otherwise unintelligible Ent</w:t>
      </w:r>
      <w:r w:rsidR="00363CBA">
        <w:rPr>
          <w:sz w:val="28"/>
          <w:szCs w:val="28"/>
        </w:rPr>
        <w:t>ries and for any problems</w:t>
      </w:r>
      <w:r w:rsidR="00363CBA" w:rsidRPr="00363CBA">
        <w:rPr>
          <w:sz w:val="28"/>
          <w:szCs w:val="28"/>
        </w:rPr>
        <w:t xml:space="preserve"> Entrants may encounter when submitting their entry. Incomplete, garbled, corrupted, or otherwise illegible entries are void and will not be accepted. Sponsor reserves the right to disqualify false entries or entries suspected of being false and to disqualify an Entrant it finds to be tampering with the entry process or the operation of the </w:t>
      </w:r>
      <w:r w:rsidR="00CE3C3D">
        <w:rPr>
          <w:sz w:val="28"/>
          <w:szCs w:val="28"/>
        </w:rPr>
        <w:t>Contest</w:t>
      </w:r>
      <w:r w:rsidR="00363CBA" w:rsidRPr="00363CBA">
        <w:rPr>
          <w:sz w:val="28"/>
          <w:szCs w:val="28"/>
        </w:rPr>
        <w:t xml:space="preserve"> or violating these Official Rules.</w:t>
      </w:r>
    </w:p>
    <w:p w:rsidR="004C6E0C" w:rsidRDefault="004C6E0C" w:rsidP="00700CC5">
      <w:pPr>
        <w:pStyle w:val="ListParagraph"/>
        <w:tabs>
          <w:tab w:val="left" w:pos="540"/>
        </w:tabs>
        <w:ind w:left="540" w:hanging="540"/>
        <w:jc w:val="both"/>
        <w:rPr>
          <w:rFonts w:ascii="Times New Roman" w:hAnsi="Times New Roman" w:cs="Times New Roman"/>
          <w:color w:val="000000"/>
          <w:sz w:val="28"/>
          <w:szCs w:val="28"/>
        </w:rPr>
      </w:pPr>
    </w:p>
    <w:p w:rsidR="004C6E0C" w:rsidRDefault="004C6E0C" w:rsidP="00700CC5">
      <w:pPr>
        <w:pStyle w:val="ListParagraph"/>
        <w:tabs>
          <w:tab w:val="left" w:pos="540"/>
        </w:tabs>
        <w:ind w:left="540" w:hanging="540"/>
        <w:jc w:val="both"/>
        <w:rPr>
          <w:rFonts w:ascii="Times New Roman" w:hAnsi="Times New Roman" w:cs="Times New Roman"/>
          <w:color w:val="000000"/>
          <w:sz w:val="28"/>
          <w:szCs w:val="28"/>
        </w:rPr>
      </w:pPr>
    </w:p>
    <w:p w:rsidR="00475436" w:rsidRDefault="00475436" w:rsidP="00700CC5">
      <w:pPr>
        <w:pStyle w:val="ListParagraph"/>
        <w:tabs>
          <w:tab w:val="left" w:pos="540"/>
        </w:tabs>
        <w:ind w:left="540" w:hanging="540"/>
        <w:jc w:val="both"/>
        <w:rPr>
          <w:rFonts w:ascii="Times New Roman" w:hAnsi="Times New Roman" w:cs="Times New Roman"/>
          <w:color w:val="000000"/>
          <w:sz w:val="28"/>
          <w:szCs w:val="28"/>
        </w:rPr>
      </w:pPr>
    </w:p>
    <w:p w:rsidR="004C6E0C" w:rsidRPr="00475436" w:rsidRDefault="00F9445C" w:rsidP="00475436">
      <w:pPr>
        <w:pStyle w:val="ListParagraph"/>
        <w:tabs>
          <w:tab w:val="left" w:pos="540"/>
        </w:tabs>
        <w:ind w:left="540" w:hanging="540"/>
        <w:jc w:val="both"/>
        <w:rPr>
          <w:rFonts w:ascii="Times New Roman" w:hAnsi="Times New Roman" w:cs="Times New Roman"/>
          <w:sz w:val="28"/>
          <w:szCs w:val="28"/>
        </w:rPr>
      </w:pPr>
      <w:r w:rsidRPr="00363CBA">
        <w:rPr>
          <w:rFonts w:ascii="Times New Roman" w:hAnsi="Times New Roman" w:cs="Times New Roman"/>
          <w:color w:val="000000"/>
          <w:sz w:val="28"/>
          <w:szCs w:val="28"/>
        </w:rPr>
        <w:t>4.</w:t>
      </w:r>
      <w:r w:rsidRPr="00363CBA">
        <w:rPr>
          <w:rFonts w:ascii="Times New Roman" w:hAnsi="Times New Roman" w:cs="Times New Roman"/>
          <w:color w:val="000000"/>
          <w:sz w:val="28"/>
          <w:szCs w:val="28"/>
        </w:rPr>
        <w:tab/>
      </w:r>
      <w:r w:rsidRPr="00363CBA">
        <w:rPr>
          <w:rFonts w:ascii="Times New Roman" w:hAnsi="Times New Roman" w:cs="Times New Roman"/>
          <w:b/>
          <w:sz w:val="28"/>
          <w:szCs w:val="28"/>
        </w:rPr>
        <w:t>Odds:</w:t>
      </w:r>
      <w:r w:rsidRPr="00363CBA">
        <w:rPr>
          <w:rFonts w:ascii="Times New Roman" w:hAnsi="Times New Roman" w:cs="Times New Roman"/>
          <w:sz w:val="28"/>
          <w:szCs w:val="28"/>
        </w:rPr>
        <w:t xml:space="preserve"> Odds of winning a prize depend on the number of eligible entries received. For example, if 1,000 entries are received then each entry has a 1 in 1,000 chance of winning.</w:t>
      </w:r>
    </w:p>
    <w:p w:rsidR="00F9445C" w:rsidRPr="00363CBA" w:rsidRDefault="00F9445C" w:rsidP="00700CC5">
      <w:pPr>
        <w:tabs>
          <w:tab w:val="left" w:pos="540"/>
        </w:tabs>
        <w:ind w:left="540" w:hanging="540"/>
        <w:jc w:val="both"/>
        <w:rPr>
          <w:sz w:val="28"/>
          <w:szCs w:val="28"/>
        </w:rPr>
      </w:pPr>
      <w:r w:rsidRPr="00363CBA">
        <w:rPr>
          <w:sz w:val="28"/>
          <w:szCs w:val="28"/>
        </w:rPr>
        <w:t>5.</w:t>
      </w:r>
      <w:r w:rsidRPr="00363CBA">
        <w:rPr>
          <w:sz w:val="28"/>
          <w:szCs w:val="28"/>
        </w:rPr>
        <w:tab/>
      </w:r>
      <w:r w:rsidRPr="00363CBA">
        <w:rPr>
          <w:b/>
          <w:sz w:val="28"/>
          <w:szCs w:val="28"/>
        </w:rPr>
        <w:t>Prize</w:t>
      </w:r>
      <w:r w:rsidRPr="006412CA">
        <w:rPr>
          <w:sz w:val="28"/>
          <w:szCs w:val="28"/>
        </w:rPr>
        <w:t xml:space="preserve">: </w:t>
      </w:r>
      <w:r w:rsidR="007D23CE" w:rsidRPr="006412CA">
        <w:rPr>
          <w:sz w:val="28"/>
          <w:szCs w:val="28"/>
        </w:rPr>
        <w:t>O</w:t>
      </w:r>
      <w:r w:rsidR="00475436" w:rsidRPr="006412CA">
        <w:rPr>
          <w:sz w:val="28"/>
          <w:szCs w:val="28"/>
        </w:rPr>
        <w:t>ne (1) winner</w:t>
      </w:r>
      <w:r w:rsidR="0002648A" w:rsidRPr="006412CA">
        <w:rPr>
          <w:sz w:val="28"/>
          <w:szCs w:val="28"/>
        </w:rPr>
        <w:t xml:space="preserve"> will be awarded</w:t>
      </w:r>
      <w:r w:rsidR="0036451D">
        <w:rPr>
          <w:sz w:val="28"/>
          <w:szCs w:val="28"/>
        </w:rPr>
        <w:t xml:space="preserve"> One (1) dozen Roses</w:t>
      </w:r>
      <w:r w:rsidR="0002648A" w:rsidRPr="006412CA">
        <w:rPr>
          <w:sz w:val="28"/>
          <w:szCs w:val="28"/>
        </w:rPr>
        <w:t>.</w:t>
      </w:r>
    </w:p>
    <w:p w:rsidR="00F9445C" w:rsidRPr="00363CBA" w:rsidRDefault="00F9445C" w:rsidP="00363CBA">
      <w:pPr>
        <w:pStyle w:val="ListParagraph"/>
        <w:spacing w:after="0"/>
        <w:jc w:val="both"/>
        <w:rPr>
          <w:rFonts w:ascii="Times New Roman" w:hAnsi="Times New Roman" w:cs="Times New Roman"/>
          <w:sz w:val="28"/>
          <w:szCs w:val="28"/>
        </w:rPr>
      </w:pPr>
    </w:p>
    <w:p w:rsidR="00F9445C" w:rsidRDefault="00F9445C" w:rsidP="00475436">
      <w:pPr>
        <w:pStyle w:val="ListParagraph"/>
        <w:tabs>
          <w:tab w:val="left" w:pos="540"/>
        </w:tabs>
        <w:ind w:left="540"/>
        <w:jc w:val="both"/>
        <w:rPr>
          <w:rFonts w:ascii="Times New Roman" w:hAnsi="Times New Roman" w:cs="Times New Roman"/>
          <w:sz w:val="28"/>
          <w:szCs w:val="28"/>
        </w:rPr>
      </w:pPr>
      <w:r w:rsidRPr="00363CBA">
        <w:rPr>
          <w:rFonts w:ascii="Times New Roman" w:hAnsi="Times New Roman" w:cs="Times New Roman"/>
          <w:sz w:val="28"/>
          <w:szCs w:val="28"/>
        </w:rPr>
        <w:t>No substitution, transfer, or cash redemption of prize permitted, provided however that Sponsor reserves the right to substitute a prize with another prize of equal or greater value should the advertised prize become unavailable for any reason. Selected Entrant cannot assign or transfer their prize to another person or business. Selected Entrant is solely responsible for any and all federal, state, and local taxes on prize. All activities related to the prize are at the Selected Entrant’s own risk and subject to whatever restrictions are imposed by the entities that govern such activities.</w:t>
      </w:r>
      <w:r w:rsidR="00CE3C3D">
        <w:rPr>
          <w:rFonts w:ascii="Times New Roman" w:hAnsi="Times New Roman" w:cs="Times New Roman"/>
          <w:sz w:val="28"/>
          <w:szCs w:val="28"/>
        </w:rPr>
        <w:t xml:space="preserve"> Purchases of alcohol, tobacco </w:t>
      </w:r>
      <w:r w:rsidRPr="00363CBA">
        <w:rPr>
          <w:rFonts w:ascii="Times New Roman" w:hAnsi="Times New Roman" w:cs="Times New Roman"/>
          <w:sz w:val="28"/>
          <w:szCs w:val="28"/>
        </w:rPr>
        <w:t>and prescription drugs are excluded when Acme Fresh Market gift cards are provided as prizes. If prize notification or any prize is returned as undeliverable, prize will be forfeited and an alternate Selected Entrant may be selected. Sponsor will not make multiple attempts to contact Selected Entrants</w:t>
      </w:r>
      <w:r w:rsidR="00475436">
        <w:rPr>
          <w:rFonts w:ascii="Times New Roman" w:hAnsi="Times New Roman" w:cs="Times New Roman"/>
          <w:sz w:val="28"/>
          <w:szCs w:val="28"/>
        </w:rPr>
        <w:t>.</w:t>
      </w:r>
    </w:p>
    <w:p w:rsidR="00475436" w:rsidRPr="00475436" w:rsidRDefault="00475436" w:rsidP="00475436">
      <w:pPr>
        <w:pStyle w:val="ListParagraph"/>
        <w:tabs>
          <w:tab w:val="left" w:pos="540"/>
        </w:tabs>
        <w:ind w:left="540"/>
        <w:jc w:val="both"/>
        <w:rPr>
          <w:rFonts w:ascii="Times New Roman" w:hAnsi="Times New Roman" w:cs="Times New Roman"/>
          <w:sz w:val="28"/>
          <w:szCs w:val="28"/>
        </w:rPr>
      </w:pPr>
    </w:p>
    <w:p w:rsidR="00704DCC" w:rsidRPr="00363CBA" w:rsidRDefault="00704DCC" w:rsidP="00700CC5">
      <w:pPr>
        <w:pStyle w:val="ListParagraph"/>
        <w:numPr>
          <w:ilvl w:val="0"/>
          <w:numId w:val="5"/>
        </w:numPr>
        <w:tabs>
          <w:tab w:val="left" w:pos="540"/>
        </w:tabs>
        <w:ind w:hanging="540"/>
        <w:jc w:val="both"/>
        <w:rPr>
          <w:rFonts w:ascii="Times New Roman" w:hAnsi="Times New Roman" w:cs="Times New Roman"/>
          <w:sz w:val="28"/>
          <w:szCs w:val="28"/>
        </w:rPr>
      </w:pPr>
      <w:r w:rsidRPr="0002648A">
        <w:rPr>
          <w:rFonts w:ascii="Times New Roman" w:hAnsi="Times New Roman" w:cs="Times New Roman"/>
          <w:b/>
          <w:sz w:val="28"/>
          <w:szCs w:val="28"/>
        </w:rPr>
        <w:t>Winner Selection and Notification of Selected Entrant:</w:t>
      </w:r>
      <w:r w:rsidRPr="0002648A">
        <w:rPr>
          <w:rFonts w:ascii="Times New Roman" w:hAnsi="Times New Roman" w:cs="Times New Roman"/>
          <w:sz w:val="28"/>
          <w:szCs w:val="28"/>
        </w:rPr>
        <w:t xml:space="preserve"> </w:t>
      </w:r>
      <w:r w:rsidR="00ED5112">
        <w:rPr>
          <w:rFonts w:ascii="Times New Roman" w:hAnsi="Times New Roman" w:cs="Times New Roman"/>
          <w:sz w:val="28"/>
          <w:szCs w:val="28"/>
        </w:rPr>
        <w:t>The winner will be selected on or about seven days from the conclusion of the Contest Period, as set forth in Section 2 of these Rules (the “Drawing Date”).  On or about the Drawing Date</w:t>
      </w:r>
      <w:r w:rsidRPr="00363CBA">
        <w:rPr>
          <w:rFonts w:ascii="Times New Roman" w:hAnsi="Times New Roman" w:cs="Times New Roman"/>
          <w:sz w:val="28"/>
          <w:szCs w:val="28"/>
        </w:rPr>
        <w:t xml:space="preserve">, </w:t>
      </w:r>
      <w:r w:rsidR="00475436">
        <w:rPr>
          <w:rFonts w:ascii="Times New Roman" w:hAnsi="Times New Roman" w:cs="Times New Roman"/>
          <w:sz w:val="28"/>
          <w:szCs w:val="28"/>
        </w:rPr>
        <w:t>one (1) entrant</w:t>
      </w:r>
      <w:r w:rsidR="0002648A">
        <w:rPr>
          <w:rFonts w:ascii="Times New Roman" w:hAnsi="Times New Roman" w:cs="Times New Roman"/>
          <w:sz w:val="28"/>
          <w:szCs w:val="28"/>
        </w:rPr>
        <w:t xml:space="preserve"> </w:t>
      </w:r>
      <w:r w:rsidRPr="00363CBA">
        <w:rPr>
          <w:rFonts w:ascii="Times New Roman" w:hAnsi="Times New Roman" w:cs="Times New Roman"/>
          <w:sz w:val="28"/>
          <w:szCs w:val="28"/>
        </w:rPr>
        <w:t>will be randomly selected by a representative of Sponsor from among all eligible entries received</w:t>
      </w:r>
      <w:r w:rsidR="00ED5112">
        <w:rPr>
          <w:rFonts w:ascii="Times New Roman" w:hAnsi="Times New Roman" w:cs="Times New Roman"/>
          <w:sz w:val="28"/>
          <w:szCs w:val="28"/>
        </w:rPr>
        <w:t xml:space="preserve"> within the Contest Period</w:t>
      </w:r>
      <w:r w:rsidRPr="00363CBA">
        <w:rPr>
          <w:rFonts w:ascii="Times New Roman" w:hAnsi="Times New Roman" w:cs="Times New Roman"/>
          <w:sz w:val="28"/>
          <w:szCs w:val="28"/>
        </w:rPr>
        <w:t>. By participating, Entrants agree to abide by these official rules and the decision of Sponsor which is final and binding in all respects.</w:t>
      </w:r>
    </w:p>
    <w:p w:rsidR="00704DCC" w:rsidRPr="00363CBA" w:rsidRDefault="00704DCC" w:rsidP="00700CC5">
      <w:pPr>
        <w:pStyle w:val="ListParagraph"/>
        <w:tabs>
          <w:tab w:val="left" w:pos="540"/>
        </w:tabs>
        <w:ind w:left="540" w:hanging="540"/>
        <w:jc w:val="both"/>
        <w:rPr>
          <w:rFonts w:ascii="Times New Roman" w:hAnsi="Times New Roman" w:cs="Times New Roman"/>
          <w:sz w:val="28"/>
          <w:szCs w:val="28"/>
        </w:rPr>
      </w:pPr>
    </w:p>
    <w:p w:rsidR="00A8017C" w:rsidRDefault="00700CC5" w:rsidP="00475436">
      <w:pPr>
        <w:pStyle w:val="ListParagraph"/>
        <w:tabs>
          <w:tab w:val="left" w:pos="540"/>
        </w:tabs>
        <w:ind w:left="540" w:hanging="540"/>
        <w:jc w:val="both"/>
        <w:rPr>
          <w:rFonts w:ascii="Times New Roman" w:hAnsi="Times New Roman" w:cs="Times New Roman"/>
          <w:sz w:val="28"/>
          <w:szCs w:val="28"/>
        </w:rPr>
      </w:pPr>
      <w:r>
        <w:rPr>
          <w:rFonts w:ascii="Times New Roman" w:hAnsi="Times New Roman" w:cs="Times New Roman"/>
          <w:sz w:val="28"/>
          <w:szCs w:val="28"/>
        </w:rPr>
        <w:tab/>
      </w:r>
      <w:r w:rsidR="00704DCC" w:rsidRPr="00363CBA">
        <w:rPr>
          <w:rFonts w:ascii="Times New Roman" w:hAnsi="Times New Roman" w:cs="Times New Roman"/>
          <w:sz w:val="28"/>
          <w:szCs w:val="28"/>
        </w:rPr>
        <w:t xml:space="preserve">The Selected Entrants will be notified by phone or email in Sponsor’s discretion. All Selected Entrants will be required to respond (as directed) within </w:t>
      </w:r>
      <w:r w:rsidR="00475436">
        <w:rPr>
          <w:rFonts w:ascii="Times New Roman" w:hAnsi="Times New Roman" w:cs="Times New Roman"/>
          <w:sz w:val="28"/>
          <w:szCs w:val="28"/>
        </w:rPr>
        <w:t>Three</w:t>
      </w:r>
      <w:r w:rsidR="00704DCC" w:rsidRPr="00363CBA">
        <w:rPr>
          <w:rFonts w:ascii="Times New Roman" w:hAnsi="Times New Roman" w:cs="Times New Roman"/>
          <w:sz w:val="28"/>
          <w:szCs w:val="28"/>
        </w:rPr>
        <w:t xml:space="preserve"> (</w:t>
      </w:r>
      <w:r w:rsidR="00475436">
        <w:rPr>
          <w:rFonts w:ascii="Times New Roman" w:hAnsi="Times New Roman" w:cs="Times New Roman"/>
          <w:sz w:val="28"/>
          <w:szCs w:val="28"/>
        </w:rPr>
        <w:t>3</w:t>
      </w:r>
      <w:r w:rsidR="00704DCC" w:rsidRPr="00363CBA">
        <w:rPr>
          <w:rFonts w:ascii="Times New Roman" w:hAnsi="Times New Roman" w:cs="Times New Roman"/>
          <w:sz w:val="28"/>
          <w:szCs w:val="28"/>
        </w:rPr>
        <w:t>) day</w:t>
      </w:r>
      <w:r w:rsidR="00475436">
        <w:rPr>
          <w:rFonts w:ascii="Times New Roman" w:hAnsi="Times New Roman" w:cs="Times New Roman"/>
          <w:sz w:val="28"/>
          <w:szCs w:val="28"/>
        </w:rPr>
        <w:t>s</w:t>
      </w:r>
      <w:r w:rsidR="00704DCC" w:rsidRPr="00363CBA">
        <w:rPr>
          <w:rFonts w:ascii="Times New Roman" w:hAnsi="Times New Roman" w:cs="Times New Roman"/>
          <w:sz w:val="28"/>
          <w:szCs w:val="28"/>
        </w:rPr>
        <w:t xml:space="preserve"> of attempted notification. The failure to respond timely to the notification may result in for</w:t>
      </w:r>
      <w:bookmarkStart w:id="0" w:name="_GoBack"/>
      <w:bookmarkEnd w:id="0"/>
      <w:r w:rsidR="00704DCC" w:rsidRPr="00363CBA">
        <w:rPr>
          <w:rFonts w:ascii="Times New Roman" w:hAnsi="Times New Roman" w:cs="Times New Roman"/>
          <w:sz w:val="28"/>
          <w:szCs w:val="28"/>
        </w:rPr>
        <w:t xml:space="preserve">feiture of the prize and, in such case, Sponsor may randomly select an alternate Selected Entrant from among the remaining </w:t>
      </w:r>
    </w:p>
    <w:p w:rsidR="00A8017C" w:rsidRDefault="00A8017C" w:rsidP="00475436">
      <w:pPr>
        <w:pStyle w:val="ListParagraph"/>
        <w:tabs>
          <w:tab w:val="left" w:pos="540"/>
        </w:tabs>
        <w:ind w:left="540" w:hanging="540"/>
        <w:jc w:val="both"/>
        <w:rPr>
          <w:rFonts w:ascii="Times New Roman" w:hAnsi="Times New Roman" w:cs="Times New Roman"/>
          <w:sz w:val="28"/>
          <w:szCs w:val="28"/>
        </w:rPr>
      </w:pPr>
    </w:p>
    <w:p w:rsidR="00A8017C" w:rsidRDefault="00A8017C" w:rsidP="00475436">
      <w:pPr>
        <w:pStyle w:val="ListParagraph"/>
        <w:tabs>
          <w:tab w:val="left" w:pos="540"/>
        </w:tabs>
        <w:ind w:left="540" w:hanging="540"/>
        <w:jc w:val="both"/>
        <w:rPr>
          <w:rFonts w:ascii="Times New Roman" w:hAnsi="Times New Roman" w:cs="Times New Roman"/>
          <w:sz w:val="28"/>
          <w:szCs w:val="28"/>
        </w:rPr>
      </w:pPr>
    </w:p>
    <w:p w:rsidR="00A8017C" w:rsidRDefault="00A8017C" w:rsidP="00475436">
      <w:pPr>
        <w:pStyle w:val="ListParagraph"/>
        <w:tabs>
          <w:tab w:val="left" w:pos="540"/>
        </w:tabs>
        <w:ind w:left="540" w:hanging="540"/>
        <w:jc w:val="both"/>
        <w:rPr>
          <w:rFonts w:ascii="Times New Roman" w:hAnsi="Times New Roman" w:cs="Times New Roman"/>
          <w:sz w:val="28"/>
          <w:szCs w:val="28"/>
        </w:rPr>
      </w:pPr>
      <w:r>
        <w:rPr>
          <w:rFonts w:ascii="Times New Roman" w:hAnsi="Times New Roman" w:cs="Times New Roman"/>
          <w:sz w:val="28"/>
          <w:szCs w:val="28"/>
        </w:rPr>
        <w:lastRenderedPageBreak/>
        <w:tab/>
      </w:r>
    </w:p>
    <w:p w:rsidR="00704DCC" w:rsidRPr="00363CBA" w:rsidRDefault="00A8017C" w:rsidP="00A8017C">
      <w:pPr>
        <w:pStyle w:val="ListParagraph"/>
        <w:tabs>
          <w:tab w:val="left" w:pos="540"/>
        </w:tabs>
        <w:ind w:left="540" w:hanging="540"/>
        <w:jc w:val="both"/>
        <w:rPr>
          <w:rFonts w:ascii="Times New Roman" w:hAnsi="Times New Roman" w:cs="Times New Roman"/>
          <w:sz w:val="28"/>
          <w:szCs w:val="28"/>
        </w:rPr>
      </w:pPr>
      <w:r>
        <w:rPr>
          <w:rFonts w:ascii="Times New Roman" w:hAnsi="Times New Roman" w:cs="Times New Roman"/>
          <w:sz w:val="28"/>
          <w:szCs w:val="28"/>
        </w:rPr>
        <w:tab/>
      </w:r>
      <w:proofErr w:type="gramStart"/>
      <w:r w:rsidR="00704DCC" w:rsidRPr="00363CBA">
        <w:rPr>
          <w:rFonts w:ascii="Times New Roman" w:hAnsi="Times New Roman" w:cs="Times New Roman"/>
          <w:sz w:val="28"/>
          <w:szCs w:val="28"/>
        </w:rPr>
        <w:t>eligible</w:t>
      </w:r>
      <w:proofErr w:type="gramEnd"/>
      <w:r w:rsidR="00704DCC" w:rsidRPr="00363CBA">
        <w:rPr>
          <w:rFonts w:ascii="Times New Roman" w:hAnsi="Times New Roman" w:cs="Times New Roman"/>
          <w:sz w:val="28"/>
          <w:szCs w:val="28"/>
        </w:rPr>
        <w:t xml:space="preserve"> entries. Each Selected Entrant may also be sent an affidavit of eligibility / liability / publicity release (“Release”). Unless restricted by law, each Selected Entrant will be required to complete and return the Release before receiving the Prize. An alternate Selected Entrant may be randomly selected from among the remaining eligible entries if a Selected Entrant: (</w:t>
      </w:r>
      <w:proofErr w:type="spellStart"/>
      <w:r w:rsidR="00704DCC" w:rsidRPr="00363CBA">
        <w:rPr>
          <w:rFonts w:ascii="Times New Roman" w:hAnsi="Times New Roman" w:cs="Times New Roman"/>
          <w:sz w:val="28"/>
          <w:szCs w:val="28"/>
        </w:rPr>
        <w:t>i</w:t>
      </w:r>
      <w:proofErr w:type="spellEnd"/>
      <w:r w:rsidR="00704DCC" w:rsidRPr="00363CBA">
        <w:rPr>
          <w:rFonts w:ascii="Times New Roman" w:hAnsi="Times New Roman" w:cs="Times New Roman"/>
          <w:sz w:val="28"/>
          <w:szCs w:val="28"/>
        </w:rPr>
        <w:t xml:space="preserve">) cannot be reached, (ii) fails to obtain all signatures on the Release and to return the documents in a timely manner as required pursuant to these Official Rules; or (iii) cannot accept or receive the Prize for any reason. Selected Entrants will arrange with Sponsor for a store location to pick up the Prize or, in the Sponsor’s discretion, provide a mailing address. </w:t>
      </w:r>
    </w:p>
    <w:p w:rsidR="00704DCC" w:rsidRDefault="00704DCC" w:rsidP="00363CBA">
      <w:pPr>
        <w:pStyle w:val="ListParagraph"/>
        <w:tabs>
          <w:tab w:val="left" w:pos="360"/>
        </w:tabs>
        <w:ind w:left="0"/>
        <w:jc w:val="both"/>
        <w:rPr>
          <w:rFonts w:ascii="Times New Roman" w:hAnsi="Times New Roman" w:cs="Times New Roman"/>
          <w:sz w:val="28"/>
          <w:szCs w:val="28"/>
        </w:rPr>
      </w:pPr>
    </w:p>
    <w:p w:rsidR="00720763" w:rsidRDefault="00720763" w:rsidP="00700CC5">
      <w:pPr>
        <w:pStyle w:val="ListParagraph"/>
        <w:tabs>
          <w:tab w:val="left" w:pos="540"/>
        </w:tabs>
        <w:ind w:left="540"/>
        <w:jc w:val="both"/>
        <w:rPr>
          <w:rFonts w:ascii="Times New Roman" w:hAnsi="Times New Roman" w:cs="Times New Roman"/>
          <w:sz w:val="28"/>
          <w:szCs w:val="28"/>
        </w:rPr>
      </w:pPr>
      <w:r w:rsidRPr="00720763">
        <w:rPr>
          <w:rFonts w:ascii="Times New Roman" w:hAnsi="Times New Roman" w:cs="Times New Roman"/>
          <w:sz w:val="28"/>
          <w:szCs w:val="28"/>
        </w:rPr>
        <w:t>Prizes shall only be mailed in the United States, and only if the Sponsor agrees to the mailing</w:t>
      </w:r>
      <w:r>
        <w:rPr>
          <w:rFonts w:ascii="Times New Roman" w:hAnsi="Times New Roman" w:cs="Times New Roman"/>
          <w:sz w:val="28"/>
          <w:szCs w:val="28"/>
        </w:rPr>
        <w:t>.</w:t>
      </w:r>
    </w:p>
    <w:p w:rsidR="004C6E0C" w:rsidRDefault="004C6E0C" w:rsidP="00363CBA">
      <w:pPr>
        <w:pStyle w:val="ListParagraph"/>
        <w:tabs>
          <w:tab w:val="left" w:pos="360"/>
        </w:tabs>
        <w:ind w:left="0"/>
        <w:jc w:val="both"/>
        <w:rPr>
          <w:rFonts w:ascii="Times New Roman" w:hAnsi="Times New Roman" w:cs="Times New Roman"/>
          <w:sz w:val="28"/>
          <w:szCs w:val="28"/>
        </w:rPr>
      </w:pPr>
    </w:p>
    <w:p w:rsidR="00720763" w:rsidRPr="00720763" w:rsidRDefault="00720763" w:rsidP="00700CC5">
      <w:pPr>
        <w:pStyle w:val="ListParagraph"/>
        <w:numPr>
          <w:ilvl w:val="0"/>
          <w:numId w:val="5"/>
        </w:numPr>
        <w:tabs>
          <w:tab w:val="left" w:pos="540"/>
        </w:tabs>
        <w:ind w:hanging="540"/>
        <w:jc w:val="both"/>
        <w:rPr>
          <w:rFonts w:ascii="Times New Roman" w:hAnsi="Times New Roman" w:cs="Times New Roman"/>
          <w:sz w:val="28"/>
          <w:szCs w:val="28"/>
        </w:rPr>
      </w:pPr>
      <w:r w:rsidRPr="00720763">
        <w:rPr>
          <w:rFonts w:ascii="Times New Roman" w:hAnsi="Times New Roman" w:cs="Times New Roman"/>
          <w:b/>
          <w:sz w:val="28"/>
          <w:szCs w:val="28"/>
        </w:rPr>
        <w:t>Publicity</w:t>
      </w:r>
      <w:r w:rsidRPr="00720763">
        <w:rPr>
          <w:rFonts w:ascii="Times New Roman" w:hAnsi="Times New Roman" w:cs="Times New Roman"/>
          <w:sz w:val="28"/>
          <w:szCs w:val="28"/>
        </w:rPr>
        <w:t xml:space="preserve">: By participating in the </w:t>
      </w:r>
      <w:r w:rsidR="00CE3C3D">
        <w:rPr>
          <w:rFonts w:ascii="Times New Roman" w:hAnsi="Times New Roman" w:cs="Times New Roman"/>
          <w:sz w:val="28"/>
          <w:szCs w:val="28"/>
        </w:rPr>
        <w:t>Contest</w:t>
      </w:r>
      <w:r w:rsidRPr="00720763">
        <w:rPr>
          <w:rFonts w:ascii="Times New Roman" w:hAnsi="Times New Roman" w:cs="Times New Roman"/>
          <w:sz w:val="28"/>
          <w:szCs w:val="28"/>
        </w:rPr>
        <w:t xml:space="preserve">, any Entrant in the </w:t>
      </w:r>
      <w:r w:rsidR="00CE3C3D">
        <w:rPr>
          <w:rFonts w:ascii="Times New Roman" w:hAnsi="Times New Roman" w:cs="Times New Roman"/>
          <w:sz w:val="28"/>
          <w:szCs w:val="28"/>
        </w:rPr>
        <w:t>Contest</w:t>
      </w:r>
      <w:r w:rsidRPr="00720763">
        <w:rPr>
          <w:rFonts w:ascii="Times New Roman" w:hAnsi="Times New Roman" w:cs="Times New Roman"/>
          <w:sz w:val="28"/>
          <w:szCs w:val="28"/>
        </w:rPr>
        <w:t xml:space="preserve">, irrevocably grants the Sponsor and their respective successors, assigns and licensees, the right to use the Entrant’s name, likeness, biographical information in any and all media for any purpose, including without limitation, commercial, advertising and promotional purposes as well as in, on or in connection with the Website or the </w:t>
      </w:r>
      <w:r w:rsidR="00CE3C3D">
        <w:rPr>
          <w:rFonts w:ascii="Times New Roman" w:hAnsi="Times New Roman" w:cs="Times New Roman"/>
          <w:sz w:val="28"/>
          <w:szCs w:val="28"/>
        </w:rPr>
        <w:t>Contest</w:t>
      </w:r>
      <w:r w:rsidRPr="00720763">
        <w:rPr>
          <w:rFonts w:ascii="Times New Roman" w:hAnsi="Times New Roman" w:cs="Times New Roman"/>
          <w:sz w:val="28"/>
          <w:szCs w:val="28"/>
        </w:rPr>
        <w:t xml:space="preserve"> or other promotions, and hereby release the Sponsor from any liability with respect thereto, unless prohibited by law.</w:t>
      </w:r>
    </w:p>
    <w:p w:rsidR="00720763" w:rsidRDefault="00720763" w:rsidP="00363CBA">
      <w:pPr>
        <w:pStyle w:val="ListParagraph"/>
        <w:tabs>
          <w:tab w:val="left" w:pos="360"/>
        </w:tabs>
        <w:ind w:left="0"/>
        <w:jc w:val="both"/>
        <w:rPr>
          <w:rFonts w:ascii="Times New Roman" w:hAnsi="Times New Roman" w:cs="Times New Roman"/>
          <w:sz w:val="28"/>
          <w:szCs w:val="28"/>
        </w:rPr>
      </w:pPr>
    </w:p>
    <w:p w:rsidR="00A8017C" w:rsidRDefault="00720763" w:rsidP="00475436">
      <w:pPr>
        <w:pStyle w:val="ListParagraph"/>
        <w:numPr>
          <w:ilvl w:val="0"/>
          <w:numId w:val="5"/>
        </w:numPr>
        <w:tabs>
          <w:tab w:val="left" w:pos="540"/>
        </w:tabs>
        <w:ind w:hanging="540"/>
        <w:jc w:val="both"/>
        <w:rPr>
          <w:rFonts w:ascii="Times New Roman" w:hAnsi="Times New Roman" w:cs="Times New Roman"/>
          <w:sz w:val="28"/>
          <w:szCs w:val="28"/>
        </w:rPr>
      </w:pPr>
      <w:r w:rsidRPr="00720763">
        <w:rPr>
          <w:rFonts w:ascii="Times New Roman" w:hAnsi="Times New Roman" w:cs="Times New Roman"/>
          <w:b/>
          <w:sz w:val="28"/>
          <w:szCs w:val="28"/>
        </w:rPr>
        <w:t>General Conditions</w:t>
      </w:r>
      <w:r w:rsidRPr="00720763">
        <w:rPr>
          <w:rFonts w:ascii="Times New Roman" w:hAnsi="Times New Roman" w:cs="Times New Roman"/>
          <w:sz w:val="28"/>
          <w:szCs w:val="28"/>
        </w:rPr>
        <w:t xml:space="preserve">: By participating, Entrants agree to be fully and unconditionally bound by these Official Rules and the decisions of Sponsor and waive any right to claim ambiguity in the </w:t>
      </w:r>
      <w:r w:rsidR="00CE3C3D">
        <w:rPr>
          <w:rFonts w:ascii="Times New Roman" w:hAnsi="Times New Roman" w:cs="Times New Roman"/>
          <w:sz w:val="28"/>
          <w:szCs w:val="28"/>
        </w:rPr>
        <w:t>Contest</w:t>
      </w:r>
      <w:r w:rsidRPr="00720763">
        <w:rPr>
          <w:rFonts w:ascii="Times New Roman" w:hAnsi="Times New Roman" w:cs="Times New Roman"/>
          <w:sz w:val="28"/>
          <w:szCs w:val="28"/>
        </w:rPr>
        <w:t xml:space="preserve"> or these Official Rules. Any portion of the </w:t>
      </w:r>
      <w:r w:rsidR="00CE3C3D">
        <w:rPr>
          <w:rFonts w:ascii="Times New Roman" w:hAnsi="Times New Roman" w:cs="Times New Roman"/>
          <w:sz w:val="28"/>
          <w:szCs w:val="28"/>
        </w:rPr>
        <w:t>Contest</w:t>
      </w:r>
      <w:r w:rsidRPr="00720763">
        <w:rPr>
          <w:rFonts w:ascii="Times New Roman" w:hAnsi="Times New Roman" w:cs="Times New Roman"/>
          <w:sz w:val="28"/>
          <w:szCs w:val="28"/>
        </w:rPr>
        <w:t xml:space="preserve"> may be canceled, suspended and/or modified, in whole or in part, if in our opinion any fraud, technical failure or other factor beyond our control impairs the integrity or proper functioning of the </w:t>
      </w:r>
      <w:r w:rsidR="00CE3C3D">
        <w:rPr>
          <w:rFonts w:ascii="Times New Roman" w:hAnsi="Times New Roman" w:cs="Times New Roman"/>
          <w:sz w:val="28"/>
          <w:szCs w:val="28"/>
        </w:rPr>
        <w:t>Contest</w:t>
      </w:r>
      <w:r w:rsidRPr="00720763">
        <w:rPr>
          <w:rFonts w:ascii="Times New Roman" w:hAnsi="Times New Roman" w:cs="Times New Roman"/>
          <w:sz w:val="28"/>
          <w:szCs w:val="28"/>
        </w:rPr>
        <w:t xml:space="preserve">. Sponsor reserves the right in its sole discretion to disqualify any individual who is found to be tampering with the entry process or the operation of the </w:t>
      </w:r>
      <w:r w:rsidR="00CE3C3D">
        <w:rPr>
          <w:rFonts w:ascii="Times New Roman" w:hAnsi="Times New Roman" w:cs="Times New Roman"/>
          <w:sz w:val="28"/>
          <w:szCs w:val="28"/>
        </w:rPr>
        <w:t>Contest</w:t>
      </w:r>
      <w:r w:rsidRPr="00720763">
        <w:rPr>
          <w:rFonts w:ascii="Times New Roman" w:hAnsi="Times New Roman" w:cs="Times New Roman"/>
          <w:sz w:val="28"/>
          <w:szCs w:val="28"/>
        </w:rPr>
        <w:t xml:space="preserve"> or the Website, to be acting in violation of these Official </w:t>
      </w:r>
      <w:r w:rsidRPr="00475436">
        <w:rPr>
          <w:rFonts w:ascii="Times New Roman" w:hAnsi="Times New Roman" w:cs="Times New Roman"/>
          <w:sz w:val="28"/>
          <w:szCs w:val="28"/>
        </w:rPr>
        <w:t xml:space="preserve">Rules, or to be acting in an </w:t>
      </w:r>
      <w:proofErr w:type="spellStart"/>
      <w:r w:rsidRPr="00475436">
        <w:rPr>
          <w:rFonts w:ascii="Times New Roman" w:hAnsi="Times New Roman" w:cs="Times New Roman"/>
          <w:sz w:val="28"/>
          <w:szCs w:val="28"/>
        </w:rPr>
        <w:t>unsportsman</w:t>
      </w:r>
      <w:proofErr w:type="spellEnd"/>
      <w:r w:rsidRPr="00475436">
        <w:rPr>
          <w:rFonts w:ascii="Times New Roman" w:hAnsi="Times New Roman" w:cs="Times New Roman"/>
          <w:sz w:val="28"/>
          <w:szCs w:val="28"/>
        </w:rPr>
        <w:t xml:space="preserve">-like or disruptive manner, with the intent to disrupt or undermine </w:t>
      </w:r>
    </w:p>
    <w:p w:rsidR="00A8017C" w:rsidRPr="00A8017C" w:rsidRDefault="00A8017C" w:rsidP="00A8017C">
      <w:pPr>
        <w:pStyle w:val="ListParagraph"/>
        <w:rPr>
          <w:rFonts w:ascii="Times New Roman" w:hAnsi="Times New Roman" w:cs="Times New Roman"/>
          <w:sz w:val="28"/>
          <w:szCs w:val="28"/>
        </w:rPr>
      </w:pPr>
    </w:p>
    <w:p w:rsidR="00A8017C" w:rsidRPr="00A8017C" w:rsidRDefault="00A8017C" w:rsidP="00A8017C">
      <w:pPr>
        <w:tabs>
          <w:tab w:val="left" w:pos="540"/>
        </w:tabs>
        <w:jc w:val="both"/>
        <w:rPr>
          <w:sz w:val="28"/>
          <w:szCs w:val="28"/>
        </w:rPr>
      </w:pPr>
    </w:p>
    <w:p w:rsidR="00475436" w:rsidRDefault="00720763" w:rsidP="00A8017C">
      <w:pPr>
        <w:pStyle w:val="ListParagraph"/>
        <w:tabs>
          <w:tab w:val="left" w:pos="540"/>
        </w:tabs>
        <w:ind w:left="540"/>
        <w:jc w:val="both"/>
        <w:rPr>
          <w:rFonts w:ascii="Times New Roman" w:hAnsi="Times New Roman" w:cs="Times New Roman"/>
          <w:sz w:val="28"/>
          <w:szCs w:val="28"/>
        </w:rPr>
      </w:pPr>
      <w:r w:rsidRPr="00475436">
        <w:rPr>
          <w:rFonts w:ascii="Times New Roman" w:hAnsi="Times New Roman" w:cs="Times New Roman"/>
          <w:sz w:val="28"/>
          <w:szCs w:val="28"/>
        </w:rPr>
        <w:t xml:space="preserve">the legitimate operation of the </w:t>
      </w:r>
      <w:r w:rsidR="00CE3C3D" w:rsidRPr="00475436">
        <w:rPr>
          <w:rFonts w:ascii="Times New Roman" w:hAnsi="Times New Roman" w:cs="Times New Roman"/>
          <w:sz w:val="28"/>
          <w:szCs w:val="28"/>
        </w:rPr>
        <w:t>Contest</w:t>
      </w:r>
      <w:r w:rsidRPr="00475436">
        <w:rPr>
          <w:rFonts w:ascii="Times New Roman" w:hAnsi="Times New Roman" w:cs="Times New Roman"/>
          <w:sz w:val="28"/>
          <w:szCs w:val="28"/>
        </w:rPr>
        <w:t xml:space="preserve">, or to annoy, abuse, threaten, harass any other person, and Sponsor reserves the right to seek damages and other remedies from any such person to the fullest extent permitted by law. </w:t>
      </w:r>
    </w:p>
    <w:p w:rsidR="00475436" w:rsidRDefault="00475436" w:rsidP="00475436">
      <w:pPr>
        <w:pStyle w:val="ListParagraph"/>
        <w:tabs>
          <w:tab w:val="left" w:pos="540"/>
        </w:tabs>
        <w:ind w:left="540"/>
        <w:jc w:val="both"/>
        <w:rPr>
          <w:rFonts w:ascii="Times New Roman" w:hAnsi="Times New Roman" w:cs="Times New Roman"/>
          <w:sz w:val="28"/>
          <w:szCs w:val="28"/>
        </w:rPr>
      </w:pPr>
    </w:p>
    <w:p w:rsidR="00720763" w:rsidRPr="00475436" w:rsidRDefault="00720763" w:rsidP="00475436">
      <w:pPr>
        <w:pStyle w:val="ListParagraph"/>
        <w:tabs>
          <w:tab w:val="left" w:pos="540"/>
        </w:tabs>
        <w:ind w:left="540"/>
        <w:jc w:val="both"/>
        <w:rPr>
          <w:rFonts w:ascii="Times New Roman" w:hAnsi="Times New Roman" w:cs="Times New Roman"/>
          <w:sz w:val="28"/>
          <w:szCs w:val="28"/>
        </w:rPr>
      </w:pPr>
      <w:r w:rsidRPr="00475436">
        <w:rPr>
          <w:rFonts w:ascii="Times New Roman" w:hAnsi="Times New Roman" w:cs="Times New Roman"/>
          <w:sz w:val="28"/>
          <w:szCs w:val="28"/>
        </w:rPr>
        <w:t xml:space="preserve">You may not enter with multiple identities or use any automated system, bot or other device or artifice to enter or obtain more than the maximum, number of qualified entries. Unclaimed Prizes will not be awarded. All federal, state or other tax liabilities (including income taxes) arising from this </w:t>
      </w:r>
      <w:r w:rsidR="00CE3C3D" w:rsidRPr="00475436">
        <w:rPr>
          <w:rFonts w:ascii="Times New Roman" w:hAnsi="Times New Roman" w:cs="Times New Roman"/>
          <w:sz w:val="28"/>
          <w:szCs w:val="28"/>
        </w:rPr>
        <w:t>Contest</w:t>
      </w:r>
      <w:r w:rsidRPr="00475436">
        <w:rPr>
          <w:rFonts w:ascii="Times New Roman" w:hAnsi="Times New Roman" w:cs="Times New Roman"/>
          <w:sz w:val="28"/>
          <w:szCs w:val="28"/>
        </w:rPr>
        <w:t xml:space="preserve"> will be the sole responsibility of Selected Entrant. Entrants may be issued an IRS Form 1099 for the ARV of any awarded prize. CAUTION: ANY ATTEMPT TO DELIBERATELY DAMAGE OR UNDERMINE THE LEGITIMATE OPERATION OF THE </w:t>
      </w:r>
      <w:r w:rsidR="00CE3C3D" w:rsidRPr="00475436">
        <w:rPr>
          <w:rFonts w:ascii="Times New Roman" w:hAnsi="Times New Roman" w:cs="Times New Roman"/>
          <w:sz w:val="28"/>
          <w:szCs w:val="28"/>
        </w:rPr>
        <w:t>CONTEST</w:t>
      </w:r>
      <w:r w:rsidRPr="00475436">
        <w:rPr>
          <w:rFonts w:ascii="Times New Roman" w:hAnsi="Times New Roman" w:cs="Times New Roman"/>
          <w:sz w:val="28"/>
          <w:szCs w:val="28"/>
        </w:rPr>
        <w:t xml:space="preserve"> MAY BE IN VIOLATION OF CRIMINAL AND CIVIL LAWS AND WILL RESULT IN DISQUALIFICATION FROM PARTICIPATION IN THE </w:t>
      </w:r>
      <w:r w:rsidR="00CE3C3D" w:rsidRPr="00475436">
        <w:rPr>
          <w:rFonts w:ascii="Times New Roman" w:hAnsi="Times New Roman" w:cs="Times New Roman"/>
          <w:sz w:val="28"/>
          <w:szCs w:val="28"/>
        </w:rPr>
        <w:t>CONTEST</w:t>
      </w:r>
      <w:r w:rsidRPr="00475436">
        <w:rPr>
          <w:rFonts w:ascii="Times New Roman" w:hAnsi="Times New Roman" w:cs="Times New Roman"/>
          <w:sz w:val="28"/>
          <w:szCs w:val="28"/>
        </w:rPr>
        <w:t>. SHOULD SUCH AN ATTEMPT BE MADE, SPONSOR RESERVES THE RIGHT TO SEEK REMEDIES AND DAMAGES (INCLUDING ATTORNEY FEES) TO THE FULLEST EXTERT OF THE LAW, INCLUDING CRIMINIAL PROSECUTION.</w:t>
      </w:r>
    </w:p>
    <w:p w:rsidR="004C6E0C" w:rsidRPr="00720763" w:rsidRDefault="004C6E0C" w:rsidP="00720763">
      <w:pPr>
        <w:pStyle w:val="ListParagraph"/>
        <w:tabs>
          <w:tab w:val="left" w:pos="360"/>
        </w:tabs>
        <w:ind w:left="0"/>
        <w:jc w:val="both"/>
        <w:rPr>
          <w:rFonts w:ascii="Times New Roman" w:hAnsi="Times New Roman" w:cs="Times New Roman"/>
          <w:sz w:val="28"/>
          <w:szCs w:val="28"/>
        </w:rPr>
      </w:pPr>
    </w:p>
    <w:p w:rsidR="00A8017C" w:rsidRDefault="00720763" w:rsidP="00A8017C">
      <w:pPr>
        <w:pStyle w:val="ListParagraph"/>
        <w:numPr>
          <w:ilvl w:val="0"/>
          <w:numId w:val="5"/>
        </w:numPr>
        <w:tabs>
          <w:tab w:val="left" w:pos="540"/>
        </w:tabs>
        <w:ind w:hanging="540"/>
        <w:jc w:val="both"/>
        <w:rPr>
          <w:rFonts w:ascii="Times New Roman" w:hAnsi="Times New Roman" w:cs="Times New Roman"/>
          <w:sz w:val="28"/>
          <w:szCs w:val="28"/>
        </w:rPr>
      </w:pPr>
      <w:r w:rsidRPr="00720763">
        <w:rPr>
          <w:rFonts w:ascii="Times New Roman" w:hAnsi="Times New Roman" w:cs="Times New Roman"/>
          <w:b/>
          <w:sz w:val="28"/>
          <w:szCs w:val="28"/>
        </w:rPr>
        <w:t>Limitations of Liability:</w:t>
      </w:r>
      <w:r w:rsidRPr="00720763">
        <w:rPr>
          <w:rFonts w:ascii="Times New Roman" w:hAnsi="Times New Roman" w:cs="Times New Roman"/>
          <w:sz w:val="28"/>
          <w:szCs w:val="28"/>
        </w:rPr>
        <w:t xml:space="preserve">  If for any reason an entry is confirmed to have been erroneously deleted, lost or otherwise destroyed or corrupted, the Entrant’s sole remedy is another entry in the same </w:t>
      </w:r>
      <w:r w:rsidR="00CE3C3D">
        <w:rPr>
          <w:rFonts w:ascii="Times New Roman" w:hAnsi="Times New Roman" w:cs="Times New Roman"/>
          <w:sz w:val="28"/>
          <w:szCs w:val="28"/>
        </w:rPr>
        <w:t>Contest</w:t>
      </w:r>
      <w:r w:rsidRPr="00720763">
        <w:rPr>
          <w:rFonts w:ascii="Times New Roman" w:hAnsi="Times New Roman" w:cs="Times New Roman"/>
          <w:sz w:val="28"/>
          <w:szCs w:val="28"/>
        </w:rPr>
        <w:t xml:space="preserve"> during the </w:t>
      </w:r>
      <w:r w:rsidR="00CE3C3D">
        <w:rPr>
          <w:rFonts w:ascii="Times New Roman" w:hAnsi="Times New Roman" w:cs="Times New Roman"/>
          <w:sz w:val="28"/>
          <w:szCs w:val="28"/>
        </w:rPr>
        <w:t>Contest</w:t>
      </w:r>
      <w:r w:rsidRPr="00720763">
        <w:rPr>
          <w:rFonts w:ascii="Times New Roman" w:hAnsi="Times New Roman" w:cs="Times New Roman"/>
          <w:sz w:val="28"/>
          <w:szCs w:val="28"/>
        </w:rPr>
        <w:t xml:space="preserve"> Period. Selected Entrants also agree to release, discharge, indemnify and</w:t>
      </w:r>
      <w:r w:rsidR="00700CC5">
        <w:rPr>
          <w:rFonts w:ascii="Times New Roman" w:hAnsi="Times New Roman" w:cs="Times New Roman"/>
          <w:sz w:val="28"/>
          <w:szCs w:val="28"/>
        </w:rPr>
        <w:t xml:space="preserve"> hold harmless Sponsor</w:t>
      </w:r>
      <w:r w:rsidRPr="00720763">
        <w:rPr>
          <w:rFonts w:ascii="Times New Roman" w:hAnsi="Times New Roman" w:cs="Times New Roman"/>
          <w:sz w:val="28"/>
          <w:szCs w:val="28"/>
        </w:rPr>
        <w:t>, and each of their respective officers, directors, employees, representatives and agents (collectively “Releases”) from and against any claims, damages, disability, attorneys’ fees, and costs of litigation and settlement, as well as any liability due to any injuries, damages or losses to any person (including death) or property of any kind resulting in whole or in part, directly or indirectly, from (</w:t>
      </w:r>
      <w:proofErr w:type="spellStart"/>
      <w:r w:rsidRPr="00720763">
        <w:rPr>
          <w:rFonts w:ascii="Times New Roman" w:hAnsi="Times New Roman" w:cs="Times New Roman"/>
          <w:sz w:val="28"/>
          <w:szCs w:val="28"/>
        </w:rPr>
        <w:t>i</w:t>
      </w:r>
      <w:proofErr w:type="spellEnd"/>
      <w:r w:rsidRPr="00720763">
        <w:rPr>
          <w:rFonts w:ascii="Times New Roman" w:hAnsi="Times New Roman" w:cs="Times New Roman"/>
          <w:sz w:val="28"/>
          <w:szCs w:val="28"/>
        </w:rPr>
        <w:t xml:space="preserve">) use, redemption, acceptance, possession, ownership, or misuse of any prize, (ii) participation in any activity, event, or excursion offered in connection with the prize, (iii) use of any facility, service and/or accommodation related to the prize, or (vi) participation in any </w:t>
      </w:r>
      <w:r w:rsidR="00CE3C3D" w:rsidRPr="00A8017C">
        <w:rPr>
          <w:rFonts w:ascii="Times New Roman" w:hAnsi="Times New Roman" w:cs="Times New Roman"/>
          <w:sz w:val="28"/>
          <w:szCs w:val="28"/>
        </w:rPr>
        <w:t>Contest</w:t>
      </w:r>
      <w:r w:rsidRPr="00A8017C">
        <w:rPr>
          <w:rFonts w:ascii="Times New Roman" w:hAnsi="Times New Roman" w:cs="Times New Roman"/>
          <w:sz w:val="28"/>
          <w:szCs w:val="28"/>
        </w:rPr>
        <w:t xml:space="preserve">– related activity or participation in this </w:t>
      </w:r>
      <w:r w:rsidR="00CE3C3D" w:rsidRPr="00A8017C">
        <w:rPr>
          <w:rFonts w:ascii="Times New Roman" w:hAnsi="Times New Roman" w:cs="Times New Roman"/>
          <w:sz w:val="28"/>
          <w:szCs w:val="28"/>
        </w:rPr>
        <w:t>Contest</w:t>
      </w:r>
      <w:r w:rsidRPr="00A8017C">
        <w:rPr>
          <w:rFonts w:ascii="Times New Roman" w:hAnsi="Times New Roman" w:cs="Times New Roman"/>
          <w:sz w:val="28"/>
          <w:szCs w:val="28"/>
        </w:rPr>
        <w:t>. The Releases shall not be liable for: (</w:t>
      </w:r>
      <w:proofErr w:type="spellStart"/>
      <w:r w:rsidRPr="00A8017C">
        <w:rPr>
          <w:rFonts w:ascii="Times New Roman" w:hAnsi="Times New Roman" w:cs="Times New Roman"/>
          <w:sz w:val="28"/>
          <w:szCs w:val="28"/>
        </w:rPr>
        <w:t>i</w:t>
      </w:r>
      <w:proofErr w:type="spellEnd"/>
      <w:r w:rsidRPr="00A8017C">
        <w:rPr>
          <w:rFonts w:ascii="Times New Roman" w:hAnsi="Times New Roman" w:cs="Times New Roman"/>
          <w:sz w:val="28"/>
          <w:szCs w:val="28"/>
        </w:rPr>
        <w:t xml:space="preserve">) late, lost, delayed, </w:t>
      </w:r>
    </w:p>
    <w:p w:rsidR="00A8017C" w:rsidRDefault="00A8017C" w:rsidP="00A8017C">
      <w:pPr>
        <w:pStyle w:val="ListParagraph"/>
        <w:tabs>
          <w:tab w:val="left" w:pos="540"/>
        </w:tabs>
        <w:ind w:left="540"/>
        <w:jc w:val="both"/>
        <w:rPr>
          <w:rFonts w:ascii="Times New Roman" w:hAnsi="Times New Roman" w:cs="Times New Roman"/>
          <w:sz w:val="28"/>
          <w:szCs w:val="28"/>
        </w:rPr>
      </w:pPr>
    </w:p>
    <w:p w:rsidR="00A8017C" w:rsidRDefault="00A8017C" w:rsidP="00A8017C">
      <w:pPr>
        <w:pStyle w:val="ListParagraph"/>
        <w:tabs>
          <w:tab w:val="left" w:pos="540"/>
        </w:tabs>
        <w:ind w:left="540"/>
        <w:jc w:val="both"/>
        <w:rPr>
          <w:rFonts w:ascii="Times New Roman" w:hAnsi="Times New Roman" w:cs="Times New Roman"/>
          <w:sz w:val="28"/>
          <w:szCs w:val="28"/>
        </w:rPr>
      </w:pPr>
    </w:p>
    <w:p w:rsidR="00A8017C" w:rsidRPr="00A8017C" w:rsidRDefault="00A8017C" w:rsidP="00A8017C">
      <w:pPr>
        <w:tabs>
          <w:tab w:val="left" w:pos="540"/>
        </w:tabs>
        <w:jc w:val="both"/>
        <w:rPr>
          <w:sz w:val="28"/>
          <w:szCs w:val="28"/>
        </w:rPr>
      </w:pPr>
    </w:p>
    <w:p w:rsidR="004C6E0C" w:rsidRDefault="00720763" w:rsidP="00A8017C">
      <w:pPr>
        <w:pStyle w:val="ListParagraph"/>
        <w:tabs>
          <w:tab w:val="left" w:pos="540"/>
        </w:tabs>
        <w:ind w:left="540"/>
        <w:jc w:val="both"/>
        <w:rPr>
          <w:rFonts w:ascii="Times New Roman" w:hAnsi="Times New Roman" w:cs="Times New Roman"/>
          <w:sz w:val="28"/>
          <w:szCs w:val="28"/>
        </w:rPr>
      </w:pPr>
      <w:r w:rsidRPr="00A8017C">
        <w:rPr>
          <w:rFonts w:ascii="Times New Roman" w:hAnsi="Times New Roman" w:cs="Times New Roman"/>
          <w:sz w:val="28"/>
          <w:szCs w:val="28"/>
        </w:rPr>
        <w:t>misdirected, incomplete unreadable, inaccurate, garbled or unintelligible entries, communications or affidavits, regardless of the method of transmission; (ii) telephone system, telephone or computer hardware, software or other technical malfunctions, lost connections,</w:t>
      </w:r>
      <w:r w:rsidR="00A8017C">
        <w:rPr>
          <w:rFonts w:ascii="Times New Roman" w:hAnsi="Times New Roman" w:cs="Times New Roman"/>
          <w:sz w:val="28"/>
          <w:szCs w:val="28"/>
        </w:rPr>
        <w:t xml:space="preserve"> </w:t>
      </w:r>
      <w:r w:rsidRPr="00A8017C">
        <w:rPr>
          <w:rFonts w:ascii="Times New Roman" w:hAnsi="Times New Roman" w:cs="Times New Roman"/>
          <w:sz w:val="28"/>
          <w:szCs w:val="28"/>
        </w:rPr>
        <w:t>disconnections, delays or transmission errors; (iii) data corruption, theft, destruction, unauthorized access to or alteration of entry or other materials</w:t>
      </w:r>
      <w:r w:rsidR="00475436" w:rsidRPr="00A8017C">
        <w:rPr>
          <w:rFonts w:ascii="Times New Roman" w:hAnsi="Times New Roman" w:cs="Times New Roman"/>
          <w:sz w:val="28"/>
          <w:szCs w:val="28"/>
        </w:rPr>
        <w:t>; (</w:t>
      </w:r>
      <w:r w:rsidRPr="00A8017C">
        <w:rPr>
          <w:rFonts w:ascii="Times New Roman" w:hAnsi="Times New Roman" w:cs="Times New Roman"/>
          <w:sz w:val="28"/>
          <w:szCs w:val="28"/>
        </w:rPr>
        <w:t xml:space="preserve">iv) any injuries, losses or damages of any kind caused by the prize or resulting from acceptance, possession or use of a prize, or from participation in the </w:t>
      </w:r>
      <w:r w:rsidR="00CE3C3D" w:rsidRPr="00A8017C">
        <w:rPr>
          <w:rFonts w:ascii="Times New Roman" w:hAnsi="Times New Roman" w:cs="Times New Roman"/>
          <w:sz w:val="28"/>
          <w:szCs w:val="28"/>
        </w:rPr>
        <w:t>Contest</w:t>
      </w:r>
      <w:r w:rsidRPr="00A8017C">
        <w:rPr>
          <w:rFonts w:ascii="Times New Roman" w:hAnsi="Times New Roman" w:cs="Times New Roman"/>
          <w:sz w:val="28"/>
          <w:szCs w:val="28"/>
        </w:rPr>
        <w:t xml:space="preserve">, or (v) any printing, typographical, administrative or technological errors in any materials associates with the </w:t>
      </w:r>
      <w:r w:rsidR="00CE3C3D" w:rsidRPr="00A8017C">
        <w:rPr>
          <w:rFonts w:ascii="Times New Roman" w:hAnsi="Times New Roman" w:cs="Times New Roman"/>
          <w:sz w:val="28"/>
          <w:szCs w:val="28"/>
        </w:rPr>
        <w:t>Contest</w:t>
      </w:r>
      <w:r w:rsidRPr="00A8017C">
        <w:rPr>
          <w:rFonts w:ascii="Times New Roman" w:hAnsi="Times New Roman" w:cs="Times New Roman"/>
          <w:sz w:val="28"/>
          <w:szCs w:val="28"/>
        </w:rPr>
        <w:t xml:space="preserve">. Without limiting the generality of the foregoing, Releases are not responsible for computer malfunctions, network connections, email delivery problems, systems failure or incompatibility, typographical. Technical or key-stroked errors or interruptions in your internet service, and for incomplete, illegible, misdirected, misprinted, late, lost, damaged or stolen notifications. In the event Sponsor is prevented from continuing with the </w:t>
      </w:r>
      <w:r w:rsidR="00CE3C3D" w:rsidRPr="00A8017C">
        <w:rPr>
          <w:rFonts w:ascii="Times New Roman" w:hAnsi="Times New Roman" w:cs="Times New Roman"/>
          <w:sz w:val="28"/>
          <w:szCs w:val="28"/>
        </w:rPr>
        <w:t>Contest</w:t>
      </w:r>
      <w:r w:rsidRPr="00A8017C">
        <w:rPr>
          <w:rFonts w:ascii="Times New Roman" w:hAnsi="Times New Roman" w:cs="Times New Roman"/>
          <w:sz w:val="28"/>
          <w:szCs w:val="28"/>
        </w:rPr>
        <w:t xml:space="preserve"> as contemplated herein by any event beyond its control, including but not limited to fire, flood, earthquake, explosion, labor dispute or strike, act of God or public enemy, or any federal, state or local government law, order, or regulation, or other cause not reasonably within Sponsor’s control (each a “Force Majeure” event or occurrence), then subject to any governmental approval which may be required, Sponsor shall have the right to modify, suspend, or terminate the </w:t>
      </w:r>
      <w:r w:rsidR="00CE3C3D" w:rsidRPr="00A8017C">
        <w:rPr>
          <w:rFonts w:ascii="Times New Roman" w:hAnsi="Times New Roman" w:cs="Times New Roman"/>
          <w:sz w:val="28"/>
          <w:szCs w:val="28"/>
        </w:rPr>
        <w:t>Contest</w:t>
      </w:r>
      <w:r w:rsidRPr="00A8017C">
        <w:rPr>
          <w:rFonts w:ascii="Times New Roman" w:hAnsi="Times New Roman" w:cs="Times New Roman"/>
          <w:sz w:val="28"/>
          <w:szCs w:val="28"/>
        </w:rPr>
        <w:t xml:space="preserve">. If the </w:t>
      </w:r>
      <w:r w:rsidR="00CE3C3D" w:rsidRPr="00A8017C">
        <w:rPr>
          <w:rFonts w:ascii="Times New Roman" w:hAnsi="Times New Roman" w:cs="Times New Roman"/>
          <w:sz w:val="28"/>
          <w:szCs w:val="28"/>
        </w:rPr>
        <w:t>Contest</w:t>
      </w:r>
      <w:r w:rsidRPr="00A8017C">
        <w:rPr>
          <w:rFonts w:ascii="Times New Roman" w:hAnsi="Times New Roman" w:cs="Times New Roman"/>
          <w:sz w:val="28"/>
          <w:szCs w:val="28"/>
        </w:rPr>
        <w:t xml:space="preserve"> is not terminated before the designated end date, Sponsor will (if possible) select the winners from all eligible, non-suspect Submissions received as of the date of the event giving rise to the termination. The invalidity or unenforceability of any provision of these rules shall not affect the validity or enforceable or illegal, these rules shall otherwise remain in effect and shall be construed in accordance with their terms as if the invalid or illegal provision were not contained herein.</w:t>
      </w:r>
    </w:p>
    <w:p w:rsidR="00A8017C" w:rsidRPr="00A8017C" w:rsidRDefault="00A8017C" w:rsidP="00A8017C">
      <w:pPr>
        <w:pStyle w:val="ListParagraph"/>
        <w:tabs>
          <w:tab w:val="left" w:pos="540"/>
        </w:tabs>
        <w:ind w:left="540"/>
        <w:jc w:val="both"/>
        <w:rPr>
          <w:rFonts w:ascii="Times New Roman" w:hAnsi="Times New Roman" w:cs="Times New Roman"/>
          <w:sz w:val="28"/>
          <w:szCs w:val="28"/>
        </w:rPr>
      </w:pPr>
    </w:p>
    <w:p w:rsidR="00720763" w:rsidRPr="00720763" w:rsidRDefault="00720763" w:rsidP="00700CC5">
      <w:pPr>
        <w:pStyle w:val="ListParagraph"/>
        <w:numPr>
          <w:ilvl w:val="0"/>
          <w:numId w:val="5"/>
        </w:numPr>
        <w:tabs>
          <w:tab w:val="left" w:pos="540"/>
        </w:tabs>
        <w:ind w:hanging="540"/>
        <w:jc w:val="both"/>
        <w:rPr>
          <w:rFonts w:ascii="Times New Roman" w:hAnsi="Times New Roman" w:cs="Times New Roman"/>
          <w:sz w:val="28"/>
          <w:szCs w:val="28"/>
        </w:rPr>
      </w:pPr>
      <w:r w:rsidRPr="00720763">
        <w:rPr>
          <w:rFonts w:ascii="Times New Roman" w:hAnsi="Times New Roman" w:cs="Times New Roman"/>
          <w:b/>
          <w:sz w:val="28"/>
          <w:szCs w:val="28"/>
        </w:rPr>
        <w:t>Disputes</w:t>
      </w:r>
      <w:r w:rsidRPr="00720763">
        <w:rPr>
          <w:rFonts w:ascii="Times New Roman" w:hAnsi="Times New Roman" w:cs="Times New Roman"/>
          <w:sz w:val="28"/>
          <w:szCs w:val="28"/>
        </w:rPr>
        <w:t>: No claimant in any dispute involving Sponsor shall be entitle</w:t>
      </w:r>
      <w:r w:rsidR="00094F0A">
        <w:rPr>
          <w:rFonts w:ascii="Times New Roman" w:hAnsi="Times New Roman" w:cs="Times New Roman"/>
          <w:sz w:val="28"/>
          <w:szCs w:val="28"/>
        </w:rPr>
        <w:t>d</w:t>
      </w:r>
      <w:r w:rsidRPr="00720763">
        <w:rPr>
          <w:rFonts w:ascii="Times New Roman" w:hAnsi="Times New Roman" w:cs="Times New Roman"/>
          <w:sz w:val="28"/>
          <w:szCs w:val="28"/>
        </w:rPr>
        <w:t xml:space="preserve"> to claim or obtain indirect, punitive, incidental or consequential damages. Sponsor’s failure to enforce any provision in these Official Rules shall not constitute a waiver of that provision.</w:t>
      </w:r>
    </w:p>
    <w:sectPr w:rsidR="00720763" w:rsidRPr="00720763" w:rsidSect="004C6E0C">
      <w:headerReference w:type="default" r:id="rI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3B" w:rsidRDefault="009E053B" w:rsidP="004C6E0C">
      <w:r>
        <w:separator/>
      </w:r>
    </w:p>
  </w:endnote>
  <w:endnote w:type="continuationSeparator" w:id="0">
    <w:p w:rsidR="009E053B" w:rsidRDefault="009E053B" w:rsidP="004C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35" w:rsidRDefault="00ED5112">
    <w:pPr>
      <w:pStyle w:val="Footer"/>
      <w:pBdr>
        <w:top w:val="thinThickSmallGap" w:sz="24" w:space="1" w:color="622423" w:themeColor="accent2" w:themeShade="7F"/>
      </w:pBdr>
      <w:rPr>
        <w:rFonts w:asciiTheme="majorHAnsi" w:hAnsiTheme="majorHAnsi"/>
      </w:rPr>
    </w:pPr>
    <w:r>
      <w:rPr>
        <w:rFonts w:asciiTheme="majorHAnsi" w:hAnsiTheme="majorHAnsi"/>
      </w:rPr>
      <w:fldChar w:fldCharType="begin"/>
    </w:r>
    <w:r>
      <w:rPr>
        <w:rFonts w:asciiTheme="majorHAnsi" w:hAnsiTheme="majorHAnsi"/>
      </w:rPr>
      <w:instrText xml:space="preserve"> FILENAME   \* MERGEFORMAT </w:instrText>
    </w:r>
    <w:r>
      <w:rPr>
        <w:rFonts w:asciiTheme="majorHAnsi" w:hAnsiTheme="majorHAnsi"/>
      </w:rPr>
      <w:fldChar w:fldCharType="separate"/>
    </w:r>
    <w:r>
      <w:rPr>
        <w:rFonts w:asciiTheme="majorHAnsi" w:hAnsiTheme="majorHAnsi"/>
        <w:noProof/>
      </w:rPr>
      <w:t>todays bride wedding cake show - roses contest rules (1.7.20)</w:t>
    </w:r>
    <w:r>
      <w:rPr>
        <w:rFonts w:asciiTheme="majorHAnsi" w:hAnsiTheme="majorHAnsi"/>
      </w:rPr>
      <w:fldChar w:fldCharType="end"/>
    </w:r>
    <w:r w:rsidR="00150C35">
      <w:rPr>
        <w:rFonts w:asciiTheme="majorHAnsi" w:hAnsiTheme="majorHAnsi"/>
      </w:rPr>
      <w:ptab w:relativeTo="margin" w:alignment="right" w:leader="none"/>
    </w:r>
    <w:r w:rsidR="00150C35">
      <w:rPr>
        <w:rFonts w:asciiTheme="majorHAnsi" w:hAnsiTheme="majorHAnsi"/>
      </w:rPr>
      <w:t xml:space="preserve">Page </w:t>
    </w:r>
    <w:r w:rsidR="00150C35">
      <w:fldChar w:fldCharType="begin"/>
    </w:r>
    <w:r w:rsidR="00150C35">
      <w:instrText xml:space="preserve"> PAGE   \* MERGEFORMAT </w:instrText>
    </w:r>
    <w:r w:rsidR="00150C35">
      <w:fldChar w:fldCharType="separate"/>
    </w:r>
    <w:r w:rsidRPr="00ED5112">
      <w:rPr>
        <w:rFonts w:asciiTheme="majorHAnsi" w:hAnsiTheme="majorHAnsi"/>
        <w:noProof/>
      </w:rPr>
      <w:t>5</w:t>
    </w:r>
    <w:r w:rsidR="00150C35">
      <w:rPr>
        <w:rFonts w:asciiTheme="majorHAnsi" w:hAnsiTheme="majorHAnsi"/>
        <w:noProof/>
      </w:rPr>
      <w:fldChar w:fldCharType="end"/>
    </w:r>
  </w:p>
  <w:p w:rsidR="004C6E0C" w:rsidRDefault="00475436" w:rsidP="00475436">
    <w:pPr>
      <w:pStyle w:val="Footer"/>
      <w:tabs>
        <w:tab w:val="clear" w:pos="4680"/>
        <w:tab w:val="clear" w:pos="9360"/>
        <w:tab w:val="left" w:pos="12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3B" w:rsidRDefault="009E053B" w:rsidP="004C6E0C">
      <w:r>
        <w:separator/>
      </w:r>
    </w:p>
  </w:footnote>
  <w:footnote w:type="continuationSeparator" w:id="0">
    <w:p w:rsidR="009E053B" w:rsidRDefault="009E053B" w:rsidP="004C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0C" w:rsidRDefault="004C6E0C" w:rsidP="00150C35">
    <w:pPr>
      <w:pStyle w:val="Header"/>
    </w:pPr>
    <w:r>
      <w:rPr>
        <w:noProof/>
      </w:rPr>
      <w:drawing>
        <wp:anchor distT="0" distB="0" distL="114300" distR="114300" simplePos="0" relativeHeight="251658240" behindDoc="1" locked="0" layoutInCell="1" allowOverlap="1" wp14:anchorId="1AC7935C" wp14:editId="756D0217">
          <wp:simplePos x="0" y="0"/>
          <wp:positionH relativeFrom="column">
            <wp:posOffset>425450</wp:posOffset>
          </wp:positionH>
          <wp:positionV relativeFrom="paragraph">
            <wp:posOffset>-247650</wp:posOffset>
          </wp:positionV>
          <wp:extent cx="1365885" cy="666750"/>
          <wp:effectExtent l="0" t="0" r="5715" b="0"/>
          <wp:wrapTight wrapText="bothSides">
            <wp:wrapPolygon edited="0">
              <wp:start x="8736" y="0"/>
              <wp:lineTo x="0" y="6789"/>
              <wp:lineTo x="0" y="20983"/>
              <wp:lineTo x="21389" y="20983"/>
              <wp:lineTo x="21389" y="6789"/>
              <wp:lineTo x="12653" y="0"/>
              <wp:lineTo x="87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e Fresh Market Logo Transparent Master ( 1-9-13).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885" cy="66675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t xml:space="preserve">                                                                       </w:t>
    </w:r>
    <w:r w:rsidRPr="004C6E0C">
      <w:rPr>
        <w:color w:val="0000FF"/>
        <w:u w:val="single"/>
      </w:rPr>
      <w:t>www.acmestores.com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4D29"/>
    <w:multiLevelType w:val="multilevel"/>
    <w:tmpl w:val="D8E6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941FB"/>
    <w:multiLevelType w:val="hybridMultilevel"/>
    <w:tmpl w:val="B9A0BAF8"/>
    <w:lvl w:ilvl="0" w:tplc="9998D2B4">
      <w:start w:val="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5AE1EF2"/>
    <w:multiLevelType w:val="hybridMultilevel"/>
    <w:tmpl w:val="9520671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B7A05"/>
    <w:multiLevelType w:val="multilevel"/>
    <w:tmpl w:val="A4C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F86FB5"/>
    <w:multiLevelType w:val="multilevel"/>
    <w:tmpl w:val="5F5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B8"/>
    <w:rsid w:val="0002648A"/>
    <w:rsid w:val="0007575D"/>
    <w:rsid w:val="00094F0A"/>
    <w:rsid w:val="00136D3E"/>
    <w:rsid w:val="00150C35"/>
    <w:rsid w:val="00157A82"/>
    <w:rsid w:val="001C4479"/>
    <w:rsid w:val="00207D6D"/>
    <w:rsid w:val="00240B20"/>
    <w:rsid w:val="00265EF5"/>
    <w:rsid w:val="002959E6"/>
    <w:rsid w:val="0031522B"/>
    <w:rsid w:val="00346A06"/>
    <w:rsid w:val="00363CBA"/>
    <w:rsid w:val="0036451D"/>
    <w:rsid w:val="003C2A45"/>
    <w:rsid w:val="003E7975"/>
    <w:rsid w:val="00475436"/>
    <w:rsid w:val="004913B3"/>
    <w:rsid w:val="004C6E0C"/>
    <w:rsid w:val="004D33E9"/>
    <w:rsid w:val="004E59EA"/>
    <w:rsid w:val="005434B8"/>
    <w:rsid w:val="005448B5"/>
    <w:rsid w:val="0056609B"/>
    <w:rsid w:val="005E030E"/>
    <w:rsid w:val="006055C3"/>
    <w:rsid w:val="006412CA"/>
    <w:rsid w:val="00700CC5"/>
    <w:rsid w:val="00704DCC"/>
    <w:rsid w:val="00711EF9"/>
    <w:rsid w:val="007140D6"/>
    <w:rsid w:val="00720763"/>
    <w:rsid w:val="007D23CE"/>
    <w:rsid w:val="007E49EF"/>
    <w:rsid w:val="007E6F9E"/>
    <w:rsid w:val="0085685C"/>
    <w:rsid w:val="00893BFC"/>
    <w:rsid w:val="008B2097"/>
    <w:rsid w:val="009E053B"/>
    <w:rsid w:val="00A426C6"/>
    <w:rsid w:val="00A5770A"/>
    <w:rsid w:val="00A8017C"/>
    <w:rsid w:val="00AF667E"/>
    <w:rsid w:val="00C541BF"/>
    <w:rsid w:val="00C73AFF"/>
    <w:rsid w:val="00CC2C1C"/>
    <w:rsid w:val="00CE3C3D"/>
    <w:rsid w:val="00D167D3"/>
    <w:rsid w:val="00D41E5F"/>
    <w:rsid w:val="00E227BC"/>
    <w:rsid w:val="00ED5112"/>
    <w:rsid w:val="00F17076"/>
    <w:rsid w:val="00F33B02"/>
    <w:rsid w:val="00F50C06"/>
    <w:rsid w:val="00F9062F"/>
    <w:rsid w:val="00F9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AF85D-A2E9-48B9-BB36-9535FE26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4B8"/>
    <w:rPr>
      <w:color w:val="0000FF" w:themeColor="hyperlink"/>
      <w:u w:val="single"/>
    </w:rPr>
  </w:style>
  <w:style w:type="paragraph" w:styleId="BalloonText">
    <w:name w:val="Balloon Text"/>
    <w:basedOn w:val="Normal"/>
    <w:link w:val="BalloonTextChar"/>
    <w:uiPriority w:val="99"/>
    <w:semiHidden/>
    <w:unhideWhenUsed/>
    <w:rsid w:val="00F17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076"/>
    <w:rPr>
      <w:rFonts w:ascii="Segoe UI" w:eastAsia="Times New Roman" w:hAnsi="Segoe UI" w:cs="Segoe UI"/>
      <w:sz w:val="18"/>
      <w:szCs w:val="18"/>
    </w:rPr>
  </w:style>
  <w:style w:type="paragraph" w:styleId="ListParagraph">
    <w:name w:val="List Paragraph"/>
    <w:basedOn w:val="Normal"/>
    <w:uiPriority w:val="34"/>
    <w:qFormat/>
    <w:rsid w:val="00F9445C"/>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944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445C"/>
  </w:style>
  <w:style w:type="paragraph" w:styleId="Header">
    <w:name w:val="header"/>
    <w:basedOn w:val="Normal"/>
    <w:link w:val="HeaderChar"/>
    <w:uiPriority w:val="99"/>
    <w:unhideWhenUsed/>
    <w:rsid w:val="004C6E0C"/>
    <w:pPr>
      <w:tabs>
        <w:tab w:val="center" w:pos="4680"/>
        <w:tab w:val="right" w:pos="9360"/>
      </w:tabs>
    </w:pPr>
  </w:style>
  <w:style w:type="character" w:customStyle="1" w:styleId="HeaderChar">
    <w:name w:val="Header Char"/>
    <w:basedOn w:val="DefaultParagraphFont"/>
    <w:link w:val="Header"/>
    <w:uiPriority w:val="99"/>
    <w:rsid w:val="004C6E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Fred W. Albrecht Grocery Co.</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Swartz</dc:creator>
  <cp:lastModifiedBy>Katherine Swartz</cp:lastModifiedBy>
  <cp:revision>3</cp:revision>
  <cp:lastPrinted>2016-08-22T17:22:00Z</cp:lastPrinted>
  <dcterms:created xsi:type="dcterms:W3CDTF">2020-01-07T13:32:00Z</dcterms:created>
  <dcterms:modified xsi:type="dcterms:W3CDTF">2020-01-07T13:34:00Z</dcterms:modified>
</cp:coreProperties>
</file>